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8CE" w:rsidRDefault="002618CE" w:rsidP="002618CE">
      <w:pPr>
        <w:pStyle w:val="Lisatekst"/>
        <w:tabs>
          <w:tab w:val="clear" w:pos="360"/>
        </w:tabs>
      </w:pPr>
    </w:p>
    <w:p w:rsidR="002618CE" w:rsidRDefault="002618CE" w:rsidP="002618CE">
      <w:pPr>
        <w:pStyle w:val="Lisatekst"/>
        <w:tabs>
          <w:tab w:val="clear" w:pos="360"/>
        </w:tabs>
        <w:spacing w:before="0"/>
      </w:pPr>
    </w:p>
    <w:tbl>
      <w:tblPr>
        <w:tblW w:w="0" w:type="auto"/>
        <w:tblInd w:w="-133" w:type="dxa"/>
        <w:tblLayout w:type="fixed"/>
        <w:tblCellMar>
          <w:left w:w="0" w:type="dxa"/>
          <w:right w:w="0" w:type="dxa"/>
        </w:tblCellMar>
        <w:tblLook w:val="0000" w:firstRow="0" w:lastRow="0" w:firstColumn="0" w:lastColumn="0" w:noHBand="0" w:noVBand="0"/>
      </w:tblPr>
      <w:tblGrid>
        <w:gridCol w:w="1526"/>
        <w:gridCol w:w="2505"/>
        <w:gridCol w:w="558"/>
        <w:gridCol w:w="3032"/>
        <w:gridCol w:w="1696"/>
        <w:gridCol w:w="424"/>
        <w:gridCol w:w="30"/>
      </w:tblGrid>
      <w:tr w:rsidR="002618CE" w:rsidTr="00763FCE">
        <w:trPr>
          <w:cantSplit/>
        </w:trPr>
        <w:tc>
          <w:tcPr>
            <w:tcW w:w="9741" w:type="dxa"/>
            <w:gridSpan w:val="6"/>
            <w:shd w:val="clear" w:color="auto" w:fill="auto"/>
          </w:tcPr>
          <w:p w:rsidR="002618CE" w:rsidRDefault="002618CE" w:rsidP="00763FCE">
            <w:pPr>
              <w:pStyle w:val="BodyText"/>
              <w:jc w:val="right"/>
            </w:pPr>
            <w:r>
              <w:t xml:space="preserve">Tallinna Linnavalitsuse </w:t>
            </w:r>
            <w:r w:rsidR="00A7604A">
              <w:t>17</w:t>
            </w:r>
            <w:r>
              <w:t>. juuni 201</w:t>
            </w:r>
            <w:r w:rsidR="00A7604A">
              <w:t>5</w:t>
            </w:r>
          </w:p>
          <w:p w:rsidR="002618CE" w:rsidRDefault="002618CE" w:rsidP="00763FCE">
            <w:pPr>
              <w:pStyle w:val="BodyText"/>
              <w:jc w:val="right"/>
            </w:pPr>
            <w:r>
              <w:t xml:space="preserve">korralduse nr  </w:t>
            </w:r>
            <w:r w:rsidR="00A7604A">
              <w:t>1025</w:t>
            </w:r>
            <w:r>
              <w:t>-k</w:t>
            </w:r>
          </w:p>
          <w:p w:rsidR="002618CE" w:rsidRDefault="002618CE" w:rsidP="00763FCE">
            <w:pPr>
              <w:pStyle w:val="BodyText"/>
              <w:jc w:val="right"/>
            </w:pPr>
            <w:r>
              <w:t>LISA 10</w:t>
            </w:r>
          </w:p>
        </w:tc>
        <w:tc>
          <w:tcPr>
            <w:tcW w:w="30" w:type="dxa"/>
            <w:shd w:val="clear" w:color="auto" w:fill="auto"/>
          </w:tcPr>
          <w:p w:rsidR="002618CE" w:rsidRDefault="002618CE" w:rsidP="00763FCE">
            <w:pPr>
              <w:snapToGrid w:val="0"/>
            </w:pPr>
          </w:p>
        </w:tc>
      </w:tr>
      <w:tr w:rsidR="002618CE" w:rsidTr="00763FCE">
        <w:trPr>
          <w:cantSplit/>
        </w:trPr>
        <w:tc>
          <w:tcPr>
            <w:tcW w:w="9741" w:type="dxa"/>
            <w:gridSpan w:val="6"/>
            <w:shd w:val="clear" w:color="auto" w:fill="auto"/>
          </w:tcPr>
          <w:p w:rsidR="002618CE" w:rsidRDefault="002618CE" w:rsidP="00763FCE">
            <w:pPr>
              <w:pStyle w:val="BodyText"/>
              <w:tabs>
                <w:tab w:val="left" w:pos="6521"/>
              </w:tabs>
              <w:snapToGrid w:val="0"/>
              <w:jc w:val="left"/>
            </w:pPr>
          </w:p>
        </w:tc>
        <w:tc>
          <w:tcPr>
            <w:tcW w:w="30" w:type="dxa"/>
            <w:shd w:val="clear" w:color="auto" w:fill="auto"/>
          </w:tcPr>
          <w:p w:rsidR="002618CE" w:rsidRDefault="002618CE" w:rsidP="00763FCE">
            <w:pPr>
              <w:snapToGrid w:val="0"/>
              <w:rPr>
                <w:b/>
                <w:bCs/>
              </w:rPr>
            </w:pPr>
          </w:p>
        </w:tc>
      </w:tr>
      <w:tr w:rsidR="002618CE" w:rsidTr="00763FCE">
        <w:trPr>
          <w:cantSplit/>
        </w:trPr>
        <w:tc>
          <w:tcPr>
            <w:tcW w:w="4589" w:type="dxa"/>
            <w:gridSpan w:val="3"/>
            <w:shd w:val="clear" w:color="auto" w:fill="auto"/>
          </w:tcPr>
          <w:p w:rsidR="002618CE" w:rsidRDefault="002618CE" w:rsidP="00763FCE">
            <w:r>
              <w:rPr>
                <w:b/>
                <w:bCs/>
              </w:rPr>
              <w:t>TOOTE PÜSIANDMED</w:t>
            </w:r>
          </w:p>
          <w:p w:rsidR="002618CE" w:rsidRDefault="002618CE" w:rsidP="00763FCE">
            <w:pPr>
              <w:pStyle w:val="BodyText"/>
              <w:tabs>
                <w:tab w:val="left" w:pos="6521"/>
              </w:tabs>
              <w:jc w:val="left"/>
            </w:pPr>
          </w:p>
        </w:tc>
        <w:tc>
          <w:tcPr>
            <w:tcW w:w="5152" w:type="dxa"/>
            <w:gridSpan w:val="3"/>
            <w:shd w:val="clear" w:color="auto" w:fill="auto"/>
          </w:tcPr>
          <w:p w:rsidR="002618CE" w:rsidRDefault="002618CE" w:rsidP="00763FCE">
            <w:pPr>
              <w:pStyle w:val="BodyText"/>
              <w:tabs>
                <w:tab w:val="left" w:pos="6521"/>
              </w:tabs>
              <w:jc w:val="right"/>
            </w:pPr>
            <w:r>
              <w:rPr>
                <w:b/>
                <w:bCs/>
              </w:rPr>
              <w:t>VORM 9 a</w:t>
            </w:r>
          </w:p>
        </w:tc>
        <w:tc>
          <w:tcPr>
            <w:tcW w:w="30" w:type="dxa"/>
            <w:shd w:val="clear" w:color="auto" w:fill="auto"/>
          </w:tcPr>
          <w:p w:rsidR="002618CE" w:rsidRDefault="002618CE" w:rsidP="00763FCE">
            <w:pPr>
              <w:snapToGrid w:val="0"/>
            </w:pPr>
          </w:p>
        </w:tc>
      </w:tr>
      <w:tr w:rsidR="002618CE" w:rsidTr="00763FCE">
        <w:trPr>
          <w:cantSplit/>
        </w:trPr>
        <w:tc>
          <w:tcPr>
            <w:tcW w:w="9741" w:type="dxa"/>
            <w:gridSpan w:val="6"/>
            <w:shd w:val="clear" w:color="auto" w:fill="auto"/>
          </w:tcPr>
          <w:p w:rsidR="002618CE" w:rsidRDefault="002618CE" w:rsidP="00763FCE">
            <w:pPr>
              <w:pStyle w:val="BodyText"/>
              <w:tabs>
                <w:tab w:val="left" w:pos="6521"/>
              </w:tabs>
              <w:snapToGrid w:val="0"/>
              <w:jc w:val="left"/>
            </w:pPr>
          </w:p>
        </w:tc>
        <w:tc>
          <w:tcPr>
            <w:tcW w:w="30" w:type="dxa"/>
            <w:shd w:val="clear" w:color="auto" w:fill="auto"/>
          </w:tcPr>
          <w:p w:rsidR="002618CE" w:rsidRDefault="002618CE" w:rsidP="00763FCE">
            <w:pPr>
              <w:snapToGrid w:val="0"/>
            </w:pPr>
          </w:p>
        </w:tc>
      </w:tr>
      <w:tr w:rsidR="002618CE" w:rsidTr="00763FCE">
        <w:trPr>
          <w:cantSplit/>
        </w:trPr>
        <w:tc>
          <w:tcPr>
            <w:tcW w:w="9741" w:type="dxa"/>
            <w:gridSpan w:val="6"/>
            <w:shd w:val="clear" w:color="auto" w:fill="auto"/>
          </w:tcPr>
          <w:p w:rsidR="002618CE" w:rsidRDefault="002618CE" w:rsidP="00763FCE">
            <w:pPr>
              <w:pStyle w:val="BodyText"/>
              <w:tabs>
                <w:tab w:val="left" w:pos="6521"/>
              </w:tabs>
              <w:snapToGrid w:val="0"/>
              <w:jc w:val="left"/>
            </w:pPr>
          </w:p>
        </w:tc>
        <w:tc>
          <w:tcPr>
            <w:tcW w:w="30" w:type="dxa"/>
            <w:shd w:val="clear" w:color="auto" w:fill="auto"/>
          </w:tcPr>
          <w:p w:rsidR="002618CE" w:rsidRDefault="002618CE" w:rsidP="00763FCE">
            <w:pPr>
              <w:snapToGrid w:val="0"/>
              <w:rPr>
                <w:b/>
                <w:bCs/>
              </w:rPr>
            </w:pPr>
          </w:p>
        </w:tc>
      </w:tr>
      <w:tr w:rsidR="002618CE" w:rsidTr="00763FCE">
        <w:tc>
          <w:tcPr>
            <w:tcW w:w="1526" w:type="dxa"/>
            <w:tcBorders>
              <w:top w:val="single" w:sz="8" w:space="0" w:color="000000"/>
              <w:left w:val="single" w:sz="8" w:space="0" w:color="000000"/>
            </w:tcBorders>
            <w:shd w:val="clear" w:color="auto" w:fill="F3F3F3"/>
          </w:tcPr>
          <w:p w:rsidR="002618CE" w:rsidRDefault="002618CE" w:rsidP="00763FCE">
            <w:pPr>
              <w:rPr>
                <w:b/>
                <w:bCs/>
              </w:rPr>
            </w:pPr>
            <w:r>
              <w:rPr>
                <w:b/>
                <w:bCs/>
              </w:rPr>
              <w:t>Kood</w:t>
            </w:r>
          </w:p>
        </w:tc>
        <w:tc>
          <w:tcPr>
            <w:tcW w:w="7791" w:type="dxa"/>
            <w:gridSpan w:val="4"/>
            <w:tcBorders>
              <w:top w:val="single" w:sz="8" w:space="0" w:color="000000"/>
              <w:left w:val="single" w:sz="4" w:space="0" w:color="000000"/>
            </w:tcBorders>
            <w:shd w:val="clear" w:color="auto" w:fill="F3F3F3"/>
          </w:tcPr>
          <w:p w:rsidR="002618CE" w:rsidRDefault="002618CE" w:rsidP="00763FCE">
            <w:pPr>
              <w:rPr>
                <w:b/>
                <w:bCs/>
              </w:rPr>
            </w:pPr>
            <w:r>
              <w:rPr>
                <w:b/>
                <w:bCs/>
              </w:rPr>
              <w:t>Toote nimetus</w:t>
            </w:r>
          </w:p>
        </w:tc>
        <w:tc>
          <w:tcPr>
            <w:tcW w:w="454" w:type="dxa"/>
            <w:gridSpan w:val="2"/>
            <w:tcBorders>
              <w:left w:val="single" w:sz="8" w:space="0" w:color="000000"/>
            </w:tcBorders>
            <w:shd w:val="clear" w:color="auto" w:fill="auto"/>
          </w:tcPr>
          <w:p w:rsidR="002618CE" w:rsidRDefault="002618CE" w:rsidP="00763FCE">
            <w:pPr>
              <w:snapToGrid w:val="0"/>
              <w:rPr>
                <w:b/>
                <w:bCs/>
              </w:rPr>
            </w:pPr>
          </w:p>
        </w:tc>
      </w:tr>
      <w:tr w:rsidR="002618CE" w:rsidTr="00763FCE">
        <w:tc>
          <w:tcPr>
            <w:tcW w:w="1526" w:type="dxa"/>
            <w:tcBorders>
              <w:left w:val="single" w:sz="8" w:space="0" w:color="000000"/>
              <w:bottom w:val="single" w:sz="4" w:space="0" w:color="000000"/>
            </w:tcBorders>
            <w:shd w:val="clear" w:color="auto" w:fill="auto"/>
          </w:tcPr>
          <w:p w:rsidR="002618CE" w:rsidRDefault="002618CE" w:rsidP="00A13211">
            <w:r>
              <w:t>227</w:t>
            </w:r>
            <w:r w:rsidR="00A13211">
              <w:t>3860000</w:t>
            </w:r>
          </w:p>
        </w:tc>
        <w:tc>
          <w:tcPr>
            <w:tcW w:w="7791" w:type="dxa"/>
            <w:gridSpan w:val="4"/>
            <w:tcBorders>
              <w:left w:val="single" w:sz="4" w:space="0" w:color="000000"/>
              <w:bottom w:val="single" w:sz="4" w:space="0" w:color="000000"/>
            </w:tcBorders>
            <w:shd w:val="clear" w:color="auto" w:fill="auto"/>
          </w:tcPr>
          <w:p w:rsidR="002618CE" w:rsidRDefault="002618CE" w:rsidP="00763FCE">
            <w:r>
              <w:t>Noortekeskus</w:t>
            </w:r>
          </w:p>
        </w:tc>
        <w:tc>
          <w:tcPr>
            <w:tcW w:w="454" w:type="dxa"/>
            <w:gridSpan w:val="2"/>
            <w:tcBorders>
              <w:left w:val="single" w:sz="8" w:space="0" w:color="000000"/>
            </w:tcBorders>
            <w:shd w:val="clear" w:color="auto" w:fill="auto"/>
          </w:tcPr>
          <w:p w:rsidR="002618CE" w:rsidRDefault="002618CE" w:rsidP="00763FCE">
            <w:pPr>
              <w:snapToGrid w:val="0"/>
            </w:pPr>
          </w:p>
        </w:tc>
      </w:tr>
      <w:tr w:rsidR="002618CE" w:rsidTr="00763FCE">
        <w:trPr>
          <w:trHeight w:val="280"/>
        </w:trPr>
        <w:tc>
          <w:tcPr>
            <w:tcW w:w="1526" w:type="dxa"/>
            <w:tcBorders>
              <w:top w:val="single" w:sz="4" w:space="0" w:color="000000"/>
              <w:left w:val="single" w:sz="8" w:space="0" w:color="000000"/>
            </w:tcBorders>
            <w:shd w:val="clear" w:color="auto" w:fill="F3F3F3"/>
          </w:tcPr>
          <w:p w:rsidR="002618CE" w:rsidRDefault="002618CE" w:rsidP="00763FCE">
            <w:pPr>
              <w:rPr>
                <w:b/>
                <w:bCs/>
              </w:rPr>
            </w:pPr>
            <w:r>
              <w:rPr>
                <w:b/>
                <w:bCs/>
              </w:rPr>
              <w:t>Kood</w:t>
            </w:r>
          </w:p>
        </w:tc>
        <w:tc>
          <w:tcPr>
            <w:tcW w:w="7791" w:type="dxa"/>
            <w:gridSpan w:val="4"/>
            <w:tcBorders>
              <w:top w:val="single" w:sz="4" w:space="0" w:color="000000"/>
              <w:left w:val="single" w:sz="4" w:space="0" w:color="000000"/>
            </w:tcBorders>
            <w:shd w:val="clear" w:color="auto" w:fill="F3F3F3"/>
          </w:tcPr>
          <w:p w:rsidR="002618CE" w:rsidRDefault="002618CE" w:rsidP="00763FCE">
            <w:pPr>
              <w:rPr>
                <w:b/>
                <w:bCs/>
              </w:rPr>
            </w:pPr>
            <w:r>
              <w:rPr>
                <w:b/>
                <w:bCs/>
              </w:rPr>
              <w:t>Tootegrupi nimetus</w:t>
            </w:r>
          </w:p>
        </w:tc>
        <w:tc>
          <w:tcPr>
            <w:tcW w:w="454" w:type="dxa"/>
            <w:gridSpan w:val="2"/>
            <w:tcBorders>
              <w:left w:val="single" w:sz="8" w:space="0" w:color="000000"/>
            </w:tcBorders>
            <w:shd w:val="clear" w:color="auto" w:fill="auto"/>
          </w:tcPr>
          <w:p w:rsidR="002618CE" w:rsidRDefault="002618CE" w:rsidP="00763FCE">
            <w:pPr>
              <w:snapToGrid w:val="0"/>
              <w:rPr>
                <w:b/>
                <w:bCs/>
              </w:rPr>
            </w:pPr>
          </w:p>
        </w:tc>
      </w:tr>
      <w:tr w:rsidR="002618CE" w:rsidTr="00763FCE">
        <w:trPr>
          <w:trHeight w:val="277"/>
        </w:trPr>
        <w:tc>
          <w:tcPr>
            <w:tcW w:w="1526" w:type="dxa"/>
            <w:tcBorders>
              <w:left w:val="single" w:sz="8" w:space="0" w:color="000000"/>
              <w:bottom w:val="single" w:sz="4" w:space="0" w:color="000000"/>
            </w:tcBorders>
            <w:shd w:val="clear" w:color="auto" w:fill="auto"/>
          </w:tcPr>
          <w:p w:rsidR="002618CE" w:rsidRDefault="00A13211" w:rsidP="00A13211">
            <w:r>
              <w:t>2273800000</w:t>
            </w:r>
          </w:p>
        </w:tc>
        <w:tc>
          <w:tcPr>
            <w:tcW w:w="7791" w:type="dxa"/>
            <w:gridSpan w:val="4"/>
            <w:tcBorders>
              <w:left w:val="single" w:sz="4" w:space="0" w:color="000000"/>
              <w:bottom w:val="single" w:sz="4" w:space="0" w:color="000000"/>
            </w:tcBorders>
            <w:shd w:val="clear" w:color="auto" w:fill="auto"/>
          </w:tcPr>
          <w:p w:rsidR="002618CE" w:rsidRDefault="002618CE" w:rsidP="00763FCE">
            <w:r>
              <w:t>Noorsootöö</w:t>
            </w:r>
          </w:p>
        </w:tc>
        <w:tc>
          <w:tcPr>
            <w:tcW w:w="454" w:type="dxa"/>
            <w:gridSpan w:val="2"/>
            <w:tcBorders>
              <w:left w:val="single" w:sz="8" w:space="0" w:color="000000"/>
            </w:tcBorders>
            <w:shd w:val="clear" w:color="auto" w:fill="auto"/>
          </w:tcPr>
          <w:p w:rsidR="002618CE" w:rsidRDefault="002618CE" w:rsidP="00763FCE">
            <w:pPr>
              <w:snapToGrid w:val="0"/>
            </w:pPr>
          </w:p>
        </w:tc>
      </w:tr>
      <w:tr w:rsidR="002618CE" w:rsidTr="00763FCE">
        <w:trPr>
          <w:trHeight w:val="277"/>
        </w:trPr>
        <w:tc>
          <w:tcPr>
            <w:tcW w:w="1526" w:type="dxa"/>
            <w:tcBorders>
              <w:top w:val="single" w:sz="4" w:space="0" w:color="000000"/>
              <w:left w:val="single" w:sz="8" w:space="0" w:color="000000"/>
            </w:tcBorders>
            <w:shd w:val="clear" w:color="auto" w:fill="F3F3F3"/>
          </w:tcPr>
          <w:p w:rsidR="002618CE" w:rsidRDefault="002618CE" w:rsidP="00763FCE">
            <w:pPr>
              <w:rPr>
                <w:b/>
                <w:bCs/>
              </w:rPr>
            </w:pPr>
            <w:r>
              <w:rPr>
                <w:b/>
                <w:bCs/>
              </w:rPr>
              <w:t>Kood</w:t>
            </w:r>
          </w:p>
        </w:tc>
        <w:tc>
          <w:tcPr>
            <w:tcW w:w="7791" w:type="dxa"/>
            <w:gridSpan w:val="4"/>
            <w:tcBorders>
              <w:top w:val="single" w:sz="4" w:space="0" w:color="000000"/>
              <w:left w:val="single" w:sz="4" w:space="0" w:color="000000"/>
            </w:tcBorders>
            <w:shd w:val="clear" w:color="auto" w:fill="F3F3F3"/>
          </w:tcPr>
          <w:p w:rsidR="002618CE" w:rsidRDefault="002618CE" w:rsidP="00763FCE">
            <w:pPr>
              <w:rPr>
                <w:b/>
                <w:bCs/>
              </w:rPr>
            </w:pPr>
            <w:r>
              <w:rPr>
                <w:b/>
                <w:bCs/>
              </w:rPr>
              <w:t>Tootevaldkonna nimetus</w:t>
            </w:r>
          </w:p>
        </w:tc>
        <w:tc>
          <w:tcPr>
            <w:tcW w:w="454" w:type="dxa"/>
            <w:gridSpan w:val="2"/>
            <w:tcBorders>
              <w:left w:val="single" w:sz="8" w:space="0" w:color="000000"/>
            </w:tcBorders>
            <w:shd w:val="clear" w:color="auto" w:fill="auto"/>
          </w:tcPr>
          <w:p w:rsidR="002618CE" w:rsidRDefault="002618CE" w:rsidP="00763FCE">
            <w:pPr>
              <w:snapToGrid w:val="0"/>
              <w:rPr>
                <w:b/>
                <w:bCs/>
              </w:rPr>
            </w:pPr>
          </w:p>
        </w:tc>
      </w:tr>
      <w:tr w:rsidR="002618CE" w:rsidTr="00763FCE">
        <w:trPr>
          <w:trHeight w:val="277"/>
        </w:trPr>
        <w:tc>
          <w:tcPr>
            <w:tcW w:w="1526" w:type="dxa"/>
            <w:tcBorders>
              <w:left w:val="single" w:sz="8" w:space="0" w:color="000000"/>
              <w:bottom w:val="single" w:sz="4" w:space="0" w:color="000000"/>
            </w:tcBorders>
            <w:shd w:val="clear" w:color="auto" w:fill="auto"/>
          </w:tcPr>
          <w:p w:rsidR="002618CE" w:rsidRDefault="002618CE" w:rsidP="00763FCE">
            <w:r>
              <w:t>2270000000</w:t>
            </w:r>
          </w:p>
        </w:tc>
        <w:tc>
          <w:tcPr>
            <w:tcW w:w="7791" w:type="dxa"/>
            <w:gridSpan w:val="4"/>
            <w:tcBorders>
              <w:left w:val="single" w:sz="4" w:space="0" w:color="000000"/>
              <w:bottom w:val="single" w:sz="4" w:space="0" w:color="000000"/>
            </w:tcBorders>
            <w:shd w:val="clear" w:color="auto" w:fill="auto"/>
          </w:tcPr>
          <w:p w:rsidR="002618CE" w:rsidRDefault="002618CE" w:rsidP="00763FCE">
            <w:r>
              <w:t>Noorsootöö</w:t>
            </w:r>
          </w:p>
        </w:tc>
        <w:tc>
          <w:tcPr>
            <w:tcW w:w="454" w:type="dxa"/>
            <w:gridSpan w:val="2"/>
            <w:tcBorders>
              <w:left w:val="single" w:sz="8" w:space="0" w:color="000000"/>
            </w:tcBorders>
            <w:shd w:val="clear" w:color="auto" w:fill="auto"/>
          </w:tcPr>
          <w:p w:rsidR="002618CE" w:rsidRDefault="002618CE" w:rsidP="00763FCE">
            <w:pPr>
              <w:snapToGrid w:val="0"/>
            </w:pPr>
          </w:p>
        </w:tc>
      </w:tr>
      <w:tr w:rsidR="002618CE" w:rsidTr="00763FCE">
        <w:trPr>
          <w:trHeight w:val="278"/>
        </w:trPr>
        <w:tc>
          <w:tcPr>
            <w:tcW w:w="4031" w:type="dxa"/>
            <w:gridSpan w:val="2"/>
            <w:tcBorders>
              <w:top w:val="single" w:sz="4" w:space="0" w:color="000000"/>
              <w:left w:val="single" w:sz="8" w:space="0" w:color="000000"/>
            </w:tcBorders>
            <w:shd w:val="clear" w:color="auto" w:fill="F3F3F3"/>
          </w:tcPr>
          <w:p w:rsidR="002618CE" w:rsidRDefault="002618CE" w:rsidP="00763FCE">
            <w:pPr>
              <w:rPr>
                <w:b/>
                <w:bCs/>
              </w:rPr>
            </w:pPr>
            <w:r>
              <w:rPr>
                <w:b/>
                <w:bCs/>
              </w:rPr>
              <w:t>Ametiasutus</w:t>
            </w:r>
          </w:p>
        </w:tc>
        <w:tc>
          <w:tcPr>
            <w:tcW w:w="5286" w:type="dxa"/>
            <w:gridSpan w:val="3"/>
            <w:tcBorders>
              <w:top w:val="single" w:sz="4" w:space="0" w:color="000000"/>
              <w:left w:val="single" w:sz="4" w:space="0" w:color="000000"/>
            </w:tcBorders>
            <w:shd w:val="clear" w:color="auto" w:fill="F3F3F3"/>
          </w:tcPr>
          <w:p w:rsidR="002618CE" w:rsidRDefault="002618CE" w:rsidP="00763FCE">
            <w:pPr>
              <w:rPr>
                <w:b/>
                <w:bCs/>
              </w:rPr>
            </w:pPr>
            <w:r>
              <w:rPr>
                <w:b/>
                <w:bCs/>
              </w:rPr>
              <w:t>Tootevastutaja (ametikoht)</w:t>
            </w:r>
          </w:p>
        </w:tc>
        <w:tc>
          <w:tcPr>
            <w:tcW w:w="454" w:type="dxa"/>
            <w:gridSpan w:val="2"/>
            <w:tcBorders>
              <w:left w:val="single" w:sz="8" w:space="0" w:color="000000"/>
            </w:tcBorders>
            <w:shd w:val="clear" w:color="auto" w:fill="auto"/>
          </w:tcPr>
          <w:p w:rsidR="002618CE" w:rsidRDefault="002618CE" w:rsidP="00763FCE">
            <w:pPr>
              <w:snapToGrid w:val="0"/>
              <w:rPr>
                <w:b/>
                <w:bCs/>
              </w:rPr>
            </w:pPr>
          </w:p>
        </w:tc>
      </w:tr>
      <w:tr w:rsidR="002618CE" w:rsidTr="00763FCE">
        <w:trPr>
          <w:trHeight w:val="277"/>
        </w:trPr>
        <w:tc>
          <w:tcPr>
            <w:tcW w:w="4031" w:type="dxa"/>
            <w:gridSpan w:val="2"/>
            <w:tcBorders>
              <w:left w:val="single" w:sz="8" w:space="0" w:color="000000"/>
              <w:bottom w:val="single" w:sz="8" w:space="0" w:color="000000"/>
            </w:tcBorders>
            <w:shd w:val="clear" w:color="auto" w:fill="auto"/>
          </w:tcPr>
          <w:p w:rsidR="002618CE" w:rsidRDefault="002618CE" w:rsidP="00763FCE">
            <w:r>
              <w:t>Tallinna Mustamäe Linnaosa Valitsus</w:t>
            </w:r>
          </w:p>
        </w:tc>
        <w:tc>
          <w:tcPr>
            <w:tcW w:w="5286" w:type="dxa"/>
            <w:gridSpan w:val="3"/>
            <w:tcBorders>
              <w:left w:val="single" w:sz="4" w:space="0" w:color="000000"/>
              <w:bottom w:val="single" w:sz="8" w:space="0" w:color="000000"/>
            </w:tcBorders>
            <w:shd w:val="clear" w:color="auto" w:fill="auto"/>
          </w:tcPr>
          <w:p w:rsidR="002618CE" w:rsidRDefault="002618CE" w:rsidP="00006B50">
            <w:r>
              <w:t xml:space="preserve">Mustamäe Kultuurikeskus Kaja </w:t>
            </w:r>
            <w:r w:rsidR="00006B50">
              <w:t>vastutav noorsootöötaja</w:t>
            </w:r>
          </w:p>
        </w:tc>
        <w:tc>
          <w:tcPr>
            <w:tcW w:w="454" w:type="dxa"/>
            <w:gridSpan w:val="2"/>
            <w:tcBorders>
              <w:left w:val="single" w:sz="8" w:space="0" w:color="000000"/>
            </w:tcBorders>
            <w:shd w:val="clear" w:color="auto" w:fill="auto"/>
          </w:tcPr>
          <w:p w:rsidR="002618CE" w:rsidRDefault="002618CE" w:rsidP="00763FCE">
            <w:pPr>
              <w:snapToGrid w:val="0"/>
            </w:pPr>
          </w:p>
        </w:tc>
      </w:tr>
      <w:tr w:rsidR="002618CE" w:rsidTr="00763FCE">
        <w:tc>
          <w:tcPr>
            <w:tcW w:w="9317" w:type="dxa"/>
            <w:gridSpan w:val="5"/>
            <w:tcBorders>
              <w:top w:val="single" w:sz="8" w:space="0" w:color="000000"/>
              <w:left w:val="single" w:sz="8" w:space="0" w:color="000000"/>
              <w:bottom w:val="single" w:sz="4" w:space="0" w:color="000000"/>
            </w:tcBorders>
            <w:shd w:val="clear" w:color="auto" w:fill="F3F3F3"/>
          </w:tcPr>
          <w:p w:rsidR="002618CE" w:rsidRDefault="002618CE" w:rsidP="00763FCE">
            <w:pPr>
              <w:rPr>
                <w:b/>
                <w:bCs/>
              </w:rPr>
            </w:pPr>
            <w:r>
              <w:rPr>
                <w:b/>
                <w:bCs/>
              </w:rPr>
              <w:t>Toote eesmärk</w:t>
            </w:r>
          </w:p>
        </w:tc>
        <w:tc>
          <w:tcPr>
            <w:tcW w:w="454" w:type="dxa"/>
            <w:gridSpan w:val="2"/>
            <w:tcBorders>
              <w:left w:val="single" w:sz="8" w:space="0" w:color="000000"/>
            </w:tcBorders>
            <w:shd w:val="clear" w:color="auto" w:fill="auto"/>
          </w:tcPr>
          <w:p w:rsidR="002618CE" w:rsidRDefault="002618CE" w:rsidP="00763FCE">
            <w:pPr>
              <w:snapToGrid w:val="0"/>
              <w:rPr>
                <w:b/>
                <w:bCs/>
              </w:rPr>
            </w:pPr>
          </w:p>
        </w:tc>
      </w:tr>
      <w:tr w:rsidR="002618CE" w:rsidTr="00763FCE">
        <w:tc>
          <w:tcPr>
            <w:tcW w:w="9317" w:type="dxa"/>
            <w:gridSpan w:val="5"/>
            <w:tcBorders>
              <w:top w:val="single" w:sz="4" w:space="0" w:color="000000"/>
              <w:left w:val="single" w:sz="8" w:space="0" w:color="000000"/>
              <w:bottom w:val="single" w:sz="4" w:space="0" w:color="000000"/>
            </w:tcBorders>
            <w:shd w:val="clear" w:color="auto" w:fill="auto"/>
          </w:tcPr>
          <w:p w:rsidR="002618CE" w:rsidRDefault="002618CE" w:rsidP="00763FCE">
            <w:pPr>
              <w:pStyle w:val="Header"/>
            </w:pPr>
            <w:r>
              <w:t>Noortele arendavaks tegevuseks tingimuste loomine, mis võimaldab neil vaba tahte alusel tegutseda väljaspool perekonda, õppekava, tööd.</w:t>
            </w:r>
          </w:p>
        </w:tc>
        <w:tc>
          <w:tcPr>
            <w:tcW w:w="454" w:type="dxa"/>
            <w:gridSpan w:val="2"/>
            <w:tcBorders>
              <w:left w:val="single" w:sz="8" w:space="0" w:color="000000"/>
            </w:tcBorders>
            <w:shd w:val="clear" w:color="auto" w:fill="auto"/>
          </w:tcPr>
          <w:p w:rsidR="002618CE" w:rsidRDefault="002618CE" w:rsidP="00763FCE">
            <w:pPr>
              <w:snapToGrid w:val="0"/>
            </w:pPr>
          </w:p>
        </w:tc>
      </w:tr>
      <w:tr w:rsidR="002618CE" w:rsidTr="00763FCE">
        <w:tc>
          <w:tcPr>
            <w:tcW w:w="9317" w:type="dxa"/>
            <w:gridSpan w:val="5"/>
            <w:tcBorders>
              <w:top w:val="single" w:sz="4" w:space="0" w:color="000000"/>
              <w:left w:val="single" w:sz="8" w:space="0" w:color="000000"/>
            </w:tcBorders>
            <w:shd w:val="clear" w:color="auto" w:fill="F3F3F3"/>
          </w:tcPr>
          <w:p w:rsidR="002618CE" w:rsidRDefault="002618CE" w:rsidP="00763FCE">
            <w:pPr>
              <w:rPr>
                <w:b/>
                <w:bCs/>
              </w:rPr>
            </w:pPr>
            <w:r>
              <w:rPr>
                <w:b/>
                <w:bCs/>
              </w:rPr>
              <w:t>Toote üldine kirjeldus</w:t>
            </w:r>
          </w:p>
        </w:tc>
        <w:tc>
          <w:tcPr>
            <w:tcW w:w="454" w:type="dxa"/>
            <w:gridSpan w:val="2"/>
            <w:tcBorders>
              <w:left w:val="single" w:sz="8" w:space="0" w:color="000000"/>
            </w:tcBorders>
            <w:shd w:val="clear" w:color="auto" w:fill="auto"/>
          </w:tcPr>
          <w:p w:rsidR="002618CE" w:rsidRDefault="002618CE" w:rsidP="00763FCE">
            <w:pPr>
              <w:snapToGrid w:val="0"/>
              <w:rPr>
                <w:b/>
                <w:bCs/>
              </w:rPr>
            </w:pPr>
          </w:p>
        </w:tc>
      </w:tr>
      <w:tr w:rsidR="002618CE" w:rsidTr="00763FCE">
        <w:trPr>
          <w:trHeight w:val="1161"/>
        </w:trPr>
        <w:tc>
          <w:tcPr>
            <w:tcW w:w="9317" w:type="dxa"/>
            <w:gridSpan w:val="5"/>
            <w:tcBorders>
              <w:left w:val="single" w:sz="8" w:space="0" w:color="000000"/>
              <w:bottom w:val="single" w:sz="8" w:space="0" w:color="000000"/>
            </w:tcBorders>
            <w:shd w:val="clear" w:color="auto" w:fill="auto"/>
          </w:tcPr>
          <w:p w:rsidR="002618CE" w:rsidRDefault="002618CE" w:rsidP="00763FCE">
            <w:proofErr w:type="spellStart"/>
            <w:r>
              <w:rPr>
                <w:lang w:val="fi-FI"/>
              </w:rPr>
              <w:t>Noortekeskuse</w:t>
            </w:r>
            <w:proofErr w:type="spellEnd"/>
            <w:r>
              <w:rPr>
                <w:lang w:val="fi-FI"/>
              </w:rPr>
              <w:t xml:space="preserve"> </w:t>
            </w:r>
            <w:proofErr w:type="spellStart"/>
            <w:r>
              <w:rPr>
                <w:lang w:val="fi-FI"/>
              </w:rPr>
              <w:t>tee</w:t>
            </w:r>
            <w:r w:rsidR="00FB5319">
              <w:rPr>
                <w:lang w:val="fi-FI"/>
              </w:rPr>
              <w:t>nust</w:t>
            </w:r>
            <w:proofErr w:type="spellEnd"/>
            <w:r w:rsidR="00FB5319">
              <w:rPr>
                <w:lang w:val="fi-FI"/>
              </w:rPr>
              <w:t xml:space="preserve"> </w:t>
            </w:r>
            <w:proofErr w:type="spellStart"/>
            <w:r w:rsidR="00FB5319">
              <w:rPr>
                <w:lang w:val="fi-FI"/>
              </w:rPr>
              <w:t>osutab</w:t>
            </w:r>
            <w:proofErr w:type="spellEnd"/>
            <w:r w:rsidR="00FB5319">
              <w:rPr>
                <w:lang w:val="fi-FI"/>
              </w:rPr>
              <w:t xml:space="preserve"> linnaosa </w:t>
            </w:r>
            <w:proofErr w:type="spellStart"/>
            <w:r w:rsidR="00FB5319">
              <w:rPr>
                <w:lang w:val="fi-FI"/>
              </w:rPr>
              <w:t>hallatava</w:t>
            </w:r>
            <w:proofErr w:type="spellEnd"/>
            <w:r w:rsidR="00FB5319">
              <w:rPr>
                <w:lang w:val="fi-FI"/>
              </w:rPr>
              <w:t xml:space="preserve"> </w:t>
            </w:r>
            <w:proofErr w:type="spellStart"/>
            <w:r w:rsidR="00FB5319">
              <w:rPr>
                <w:lang w:val="fi-FI"/>
              </w:rPr>
              <w:t>asutuse</w:t>
            </w:r>
            <w:proofErr w:type="spellEnd"/>
            <w:r w:rsidR="00FB5319">
              <w:rPr>
                <w:lang w:val="fi-FI"/>
              </w:rPr>
              <w:t xml:space="preserve"> Mustamäe </w:t>
            </w:r>
            <w:proofErr w:type="spellStart"/>
            <w:r w:rsidR="00FB5319">
              <w:rPr>
                <w:lang w:val="fi-FI"/>
              </w:rPr>
              <w:t>Kultuurikeskus</w:t>
            </w:r>
            <w:proofErr w:type="spellEnd"/>
            <w:r w:rsidR="00FB5319">
              <w:rPr>
                <w:lang w:val="fi-FI"/>
              </w:rPr>
              <w:t xml:space="preserve"> </w:t>
            </w:r>
            <w:proofErr w:type="spellStart"/>
            <w:r w:rsidR="00FB5319">
              <w:rPr>
                <w:lang w:val="fi-FI"/>
              </w:rPr>
              <w:t>Kaja</w:t>
            </w:r>
            <w:proofErr w:type="spellEnd"/>
            <w:r w:rsidR="00FB5319">
              <w:rPr>
                <w:lang w:val="fi-FI"/>
              </w:rPr>
              <w:t xml:space="preserve"> </w:t>
            </w:r>
            <w:proofErr w:type="spellStart"/>
            <w:r w:rsidR="00FB5319">
              <w:rPr>
                <w:lang w:val="fi-FI"/>
              </w:rPr>
              <w:t>struktuurüksus</w:t>
            </w:r>
            <w:proofErr w:type="spellEnd"/>
            <w:r w:rsidR="00FB5319">
              <w:rPr>
                <w:lang w:val="fi-FI"/>
              </w:rPr>
              <w:t xml:space="preserve"> Mustamäe </w:t>
            </w:r>
            <w:proofErr w:type="spellStart"/>
            <w:r w:rsidR="00FB5319">
              <w:rPr>
                <w:lang w:val="fi-FI"/>
              </w:rPr>
              <w:t>Avatud</w:t>
            </w:r>
            <w:proofErr w:type="spellEnd"/>
            <w:r w:rsidR="00FB5319">
              <w:rPr>
                <w:lang w:val="fi-FI"/>
              </w:rPr>
              <w:t xml:space="preserve"> </w:t>
            </w:r>
            <w:proofErr w:type="spellStart"/>
            <w:r w:rsidR="00FB5319">
              <w:rPr>
                <w:lang w:val="fi-FI"/>
              </w:rPr>
              <w:t>Noortekeskus</w:t>
            </w:r>
            <w:proofErr w:type="spellEnd"/>
            <w:r w:rsidR="00FB5319">
              <w:rPr>
                <w:lang w:val="fi-FI"/>
              </w:rPr>
              <w:t>.</w:t>
            </w:r>
          </w:p>
          <w:p w:rsidR="002618CE" w:rsidRDefault="002618CE" w:rsidP="00763FCE">
            <w:pPr>
              <w:pStyle w:val="Bodym1"/>
            </w:pPr>
            <w:r>
              <w:t>Noortekeskus soodustab mitteformaalset õppimist ja on piirkondliku noorsootöö peamiseks korraldajaks, viies läbi nii piirkondlikke kui ka ülelinnalisi noorteüritusi. Noored saavad noortekeskusest infot, abi ja toetust oma ideede rakendamisel, võivad kasutada ruume ning vahendeid ja osaleda noortekeskuste poolt korraldatavates tegevustes.</w:t>
            </w:r>
          </w:p>
          <w:p w:rsidR="002618CE" w:rsidRDefault="002618CE" w:rsidP="00763FCE">
            <w:pPr>
              <w:pStyle w:val="Header"/>
              <w:tabs>
                <w:tab w:val="clear" w:pos="4153"/>
                <w:tab w:val="clear" w:pos="8306"/>
              </w:tabs>
              <w:rPr>
                <w:u w:val="single"/>
              </w:rPr>
            </w:pPr>
            <w:r>
              <w:t xml:space="preserve">Noortekeskus on üldjuhul avatud aastaringselt, 5 </w:t>
            </w:r>
            <w:r>
              <w:rPr>
                <w:color w:val="000000"/>
              </w:rPr>
              <w:t>päeva nädalas, keskmiselt 35 tundi</w:t>
            </w:r>
            <w:r>
              <w:t xml:space="preserve"> nädalas,  Keskuse külastamine on tasuta. Perioodilistes (klubilistes) tegevustes osalemiseks on vajalik Tallinna noortekeskuste kaart (ühekordne tasu 3.50 €).</w:t>
            </w:r>
          </w:p>
          <w:p w:rsidR="002618CE" w:rsidRDefault="002618CE" w:rsidP="00763FCE">
            <w:r>
              <w:rPr>
                <w:u w:val="single"/>
              </w:rPr>
              <w:t>Peamised töömeetodid</w:t>
            </w:r>
            <w:r>
              <w:t xml:space="preserve"> :</w:t>
            </w:r>
          </w:p>
          <w:p w:rsidR="002618CE" w:rsidRDefault="002618CE" w:rsidP="002618CE">
            <w:pPr>
              <w:pStyle w:val="BodyTextIndent"/>
              <w:numPr>
                <w:ilvl w:val="0"/>
                <w:numId w:val="2"/>
              </w:numPr>
              <w:spacing w:after="0"/>
            </w:pPr>
            <w:r>
              <w:t>avatud noorsootöö meetod - tegevused, mis on avatud kõigile noortele ja tasuta ning põhinevad noorte aktiivsusel ja initsiatiivil, noored ise saavad osaleda tegevuste planeerimisel ja läbiviimisel;</w:t>
            </w:r>
          </w:p>
          <w:p w:rsidR="002618CE" w:rsidRDefault="002618CE" w:rsidP="002618CE">
            <w:pPr>
              <w:pStyle w:val="Header"/>
              <w:numPr>
                <w:ilvl w:val="0"/>
                <w:numId w:val="2"/>
              </w:numPr>
              <w:tabs>
                <w:tab w:val="clear" w:pos="4153"/>
                <w:tab w:val="clear" w:pos="8306"/>
              </w:tabs>
            </w:pPr>
            <w:r>
              <w:t>klubi/stuudio meetod - perioodilised tegevused programmi või tegevuskava alusel, kus osalejad on registreeritud ja osalustasu on sõltuv tegevusest.</w:t>
            </w:r>
          </w:p>
          <w:p w:rsidR="002618CE" w:rsidRDefault="002618CE" w:rsidP="00763FCE">
            <w:pPr>
              <w:pStyle w:val="Header"/>
            </w:pPr>
          </w:p>
        </w:tc>
        <w:tc>
          <w:tcPr>
            <w:tcW w:w="454" w:type="dxa"/>
            <w:gridSpan w:val="2"/>
            <w:tcBorders>
              <w:left w:val="single" w:sz="8" w:space="0" w:color="000000"/>
            </w:tcBorders>
            <w:shd w:val="clear" w:color="auto" w:fill="auto"/>
          </w:tcPr>
          <w:p w:rsidR="002618CE" w:rsidRDefault="002618CE" w:rsidP="00763FCE">
            <w:pPr>
              <w:snapToGrid w:val="0"/>
            </w:pPr>
          </w:p>
        </w:tc>
      </w:tr>
      <w:tr w:rsidR="002618CE" w:rsidTr="00763FCE">
        <w:tc>
          <w:tcPr>
            <w:tcW w:w="9317" w:type="dxa"/>
            <w:gridSpan w:val="5"/>
            <w:tcBorders>
              <w:top w:val="single" w:sz="8" w:space="0" w:color="000000"/>
              <w:left w:val="single" w:sz="8" w:space="0" w:color="000000"/>
              <w:bottom w:val="single" w:sz="4" w:space="0" w:color="000000"/>
            </w:tcBorders>
            <w:shd w:val="clear" w:color="auto" w:fill="F3F3F3"/>
          </w:tcPr>
          <w:p w:rsidR="002618CE" w:rsidRDefault="002618CE" w:rsidP="00763FCE">
            <w:pPr>
              <w:rPr>
                <w:b/>
                <w:bCs/>
              </w:rPr>
            </w:pPr>
            <w:r>
              <w:rPr>
                <w:b/>
                <w:bCs/>
              </w:rPr>
              <w:t>Toote kvaliteeti või kvantiteeti sätestavad õigusaktid ja standardid</w:t>
            </w:r>
          </w:p>
        </w:tc>
        <w:tc>
          <w:tcPr>
            <w:tcW w:w="454" w:type="dxa"/>
            <w:gridSpan w:val="2"/>
            <w:tcBorders>
              <w:left w:val="single" w:sz="8" w:space="0" w:color="000000"/>
            </w:tcBorders>
            <w:shd w:val="clear" w:color="auto" w:fill="auto"/>
          </w:tcPr>
          <w:p w:rsidR="002618CE" w:rsidRDefault="002618CE" w:rsidP="00763FCE">
            <w:pPr>
              <w:snapToGrid w:val="0"/>
              <w:rPr>
                <w:b/>
                <w:bCs/>
              </w:rPr>
            </w:pPr>
          </w:p>
        </w:tc>
      </w:tr>
      <w:tr w:rsidR="002618CE" w:rsidTr="00763FCE">
        <w:tc>
          <w:tcPr>
            <w:tcW w:w="7621" w:type="dxa"/>
            <w:gridSpan w:val="4"/>
            <w:tcBorders>
              <w:top w:val="single" w:sz="4" w:space="0" w:color="000000"/>
              <w:left w:val="single" w:sz="8" w:space="0" w:color="000000"/>
            </w:tcBorders>
            <w:shd w:val="clear" w:color="auto" w:fill="F3F3F3"/>
          </w:tcPr>
          <w:p w:rsidR="002618CE" w:rsidRDefault="002618CE" w:rsidP="00763FCE">
            <w:r>
              <w:t>Riigi õigusaktid</w:t>
            </w:r>
          </w:p>
        </w:tc>
        <w:tc>
          <w:tcPr>
            <w:tcW w:w="1696" w:type="dxa"/>
            <w:tcBorders>
              <w:top w:val="single" w:sz="4" w:space="0" w:color="000000"/>
              <w:left w:val="single" w:sz="4" w:space="0" w:color="000000"/>
            </w:tcBorders>
            <w:shd w:val="clear" w:color="auto" w:fill="F3F3F3"/>
          </w:tcPr>
          <w:p w:rsidR="002618CE" w:rsidRDefault="002618CE" w:rsidP="00763FCE">
            <w:r>
              <w:t>Paragrahv</w:t>
            </w:r>
          </w:p>
        </w:tc>
        <w:tc>
          <w:tcPr>
            <w:tcW w:w="454" w:type="dxa"/>
            <w:gridSpan w:val="2"/>
            <w:tcBorders>
              <w:left w:val="single" w:sz="8" w:space="0" w:color="000000"/>
            </w:tcBorders>
            <w:shd w:val="clear" w:color="auto" w:fill="auto"/>
          </w:tcPr>
          <w:p w:rsidR="002618CE" w:rsidRDefault="002618CE" w:rsidP="00763FCE">
            <w:pPr>
              <w:snapToGrid w:val="0"/>
            </w:pPr>
          </w:p>
        </w:tc>
      </w:tr>
      <w:tr w:rsidR="002618CE" w:rsidTr="00763FCE">
        <w:trPr>
          <w:trHeight w:val="227"/>
        </w:trPr>
        <w:tc>
          <w:tcPr>
            <w:tcW w:w="7621" w:type="dxa"/>
            <w:gridSpan w:val="4"/>
            <w:tcBorders>
              <w:left w:val="single" w:sz="8" w:space="0" w:color="000000"/>
              <w:bottom w:val="single" w:sz="4" w:space="0" w:color="000000"/>
            </w:tcBorders>
            <w:shd w:val="clear" w:color="auto" w:fill="auto"/>
          </w:tcPr>
          <w:p w:rsidR="002618CE" w:rsidRDefault="00BC5450" w:rsidP="00763FCE">
            <w:hyperlink r:id="rId6" w:history="1">
              <w:r w:rsidR="002618CE">
                <w:rPr>
                  <w:rStyle w:val="Hyperlink"/>
                </w:rPr>
                <w:t>Kohaliku omavalitsuse korralduse seadus</w:t>
              </w:r>
            </w:hyperlink>
          </w:p>
          <w:p w:rsidR="002618CE" w:rsidRDefault="00BC5450" w:rsidP="00763FCE">
            <w:pPr>
              <w:pStyle w:val="Header"/>
            </w:pPr>
            <w:hyperlink r:id="rId7" w:history="1">
              <w:r w:rsidR="002618CE">
                <w:rPr>
                  <w:rStyle w:val="Hyperlink"/>
                </w:rPr>
                <w:t>Noorsootöö seadus</w:t>
              </w:r>
            </w:hyperlink>
          </w:p>
          <w:p w:rsidR="002618CE" w:rsidRDefault="002618CE" w:rsidP="00763FCE">
            <w:pPr>
              <w:pStyle w:val="Header"/>
            </w:pPr>
          </w:p>
        </w:tc>
        <w:tc>
          <w:tcPr>
            <w:tcW w:w="1696" w:type="dxa"/>
            <w:tcBorders>
              <w:left w:val="single" w:sz="4" w:space="0" w:color="000000"/>
              <w:bottom w:val="single" w:sz="4" w:space="0" w:color="000000"/>
            </w:tcBorders>
            <w:shd w:val="clear" w:color="auto" w:fill="auto"/>
          </w:tcPr>
          <w:p w:rsidR="002618CE" w:rsidRDefault="002618CE" w:rsidP="00763FCE">
            <w:r>
              <w:t>§ 2, §3, §5, §6</w:t>
            </w:r>
          </w:p>
          <w:p w:rsidR="002618CE" w:rsidRDefault="002618CE" w:rsidP="00763FCE">
            <w:r>
              <w:t>§4, §8</w:t>
            </w:r>
          </w:p>
        </w:tc>
        <w:tc>
          <w:tcPr>
            <w:tcW w:w="454" w:type="dxa"/>
            <w:gridSpan w:val="2"/>
            <w:tcBorders>
              <w:left w:val="single" w:sz="8" w:space="0" w:color="000000"/>
            </w:tcBorders>
            <w:shd w:val="clear" w:color="auto" w:fill="auto"/>
          </w:tcPr>
          <w:p w:rsidR="002618CE" w:rsidRDefault="002618CE" w:rsidP="00763FCE">
            <w:pPr>
              <w:snapToGrid w:val="0"/>
            </w:pPr>
          </w:p>
        </w:tc>
      </w:tr>
      <w:tr w:rsidR="002618CE" w:rsidTr="00763FCE">
        <w:tc>
          <w:tcPr>
            <w:tcW w:w="7621" w:type="dxa"/>
            <w:gridSpan w:val="4"/>
            <w:tcBorders>
              <w:top w:val="single" w:sz="4" w:space="0" w:color="000000"/>
              <w:left w:val="single" w:sz="8" w:space="0" w:color="000000"/>
            </w:tcBorders>
            <w:shd w:val="clear" w:color="auto" w:fill="F3F3F3"/>
          </w:tcPr>
          <w:p w:rsidR="002618CE" w:rsidRDefault="002618CE" w:rsidP="00763FCE">
            <w:r>
              <w:t>Linnavolikogu õigusaktid</w:t>
            </w:r>
          </w:p>
        </w:tc>
        <w:tc>
          <w:tcPr>
            <w:tcW w:w="1696" w:type="dxa"/>
            <w:tcBorders>
              <w:top w:val="single" w:sz="4" w:space="0" w:color="000000"/>
              <w:left w:val="single" w:sz="4" w:space="0" w:color="000000"/>
            </w:tcBorders>
            <w:shd w:val="clear" w:color="auto" w:fill="F3F3F3"/>
          </w:tcPr>
          <w:p w:rsidR="002618CE" w:rsidRDefault="002618CE" w:rsidP="00763FCE">
            <w:r>
              <w:t>Paragrahv</w:t>
            </w:r>
          </w:p>
        </w:tc>
        <w:tc>
          <w:tcPr>
            <w:tcW w:w="454" w:type="dxa"/>
            <w:gridSpan w:val="2"/>
            <w:tcBorders>
              <w:left w:val="single" w:sz="8" w:space="0" w:color="000000"/>
            </w:tcBorders>
            <w:shd w:val="clear" w:color="auto" w:fill="auto"/>
          </w:tcPr>
          <w:p w:rsidR="002618CE" w:rsidRDefault="002618CE" w:rsidP="00763FCE">
            <w:pPr>
              <w:snapToGrid w:val="0"/>
            </w:pPr>
          </w:p>
        </w:tc>
      </w:tr>
    </w:tbl>
    <w:p w:rsidR="002618CE" w:rsidRDefault="002618CE" w:rsidP="002618CE">
      <w:pPr>
        <w:sectPr w:rsidR="002618CE">
          <w:pgSz w:w="11906" w:h="16838"/>
          <w:pgMar w:top="956" w:right="680" w:bottom="786" w:left="1701" w:header="680" w:footer="510" w:gutter="0"/>
          <w:pgNumType w:start="1"/>
          <w:cols w:space="708"/>
          <w:docGrid w:linePitch="360"/>
        </w:sectPr>
      </w:pPr>
    </w:p>
    <w:tbl>
      <w:tblPr>
        <w:tblW w:w="9771" w:type="dxa"/>
        <w:tblInd w:w="-123" w:type="dxa"/>
        <w:tblLayout w:type="fixed"/>
        <w:tblCellMar>
          <w:left w:w="0" w:type="dxa"/>
          <w:right w:w="0" w:type="dxa"/>
        </w:tblCellMar>
        <w:tblLook w:val="0000" w:firstRow="0" w:lastRow="0" w:firstColumn="0" w:lastColumn="0" w:noHBand="0" w:noVBand="0"/>
      </w:tblPr>
      <w:tblGrid>
        <w:gridCol w:w="2839"/>
        <w:gridCol w:w="689"/>
        <w:gridCol w:w="3239"/>
        <w:gridCol w:w="854"/>
        <w:gridCol w:w="1696"/>
        <w:gridCol w:w="454"/>
      </w:tblGrid>
      <w:tr w:rsidR="002618CE" w:rsidTr="00930905">
        <w:trPr>
          <w:trHeight w:val="221"/>
        </w:trPr>
        <w:tc>
          <w:tcPr>
            <w:tcW w:w="7621" w:type="dxa"/>
            <w:gridSpan w:val="4"/>
            <w:tcBorders>
              <w:left w:val="single" w:sz="8" w:space="0" w:color="000000"/>
              <w:bottom w:val="single" w:sz="4" w:space="0" w:color="000000"/>
            </w:tcBorders>
            <w:shd w:val="clear" w:color="auto" w:fill="auto"/>
          </w:tcPr>
          <w:p w:rsidR="002618CE" w:rsidRDefault="002618CE" w:rsidP="00763FCE">
            <w:pPr>
              <w:spacing w:before="100" w:after="100"/>
            </w:pPr>
            <w:r>
              <w:lastRenderedPageBreak/>
              <w:t xml:space="preserve">Tallinna Linnavolikogu 10.10.1996 määrus nr 27 ” </w:t>
            </w:r>
            <w:hyperlink r:id="rId8" w:history="1">
              <w:r w:rsidRPr="00C83B99">
                <w:rPr>
                  <w:rStyle w:val="Hyperlink"/>
                </w:rPr>
                <w:t>Tallinna põhimäärus</w:t>
              </w:r>
            </w:hyperlink>
            <w:r>
              <w:t>”</w:t>
            </w:r>
          </w:p>
          <w:p w:rsidR="002618CE" w:rsidRDefault="002618CE" w:rsidP="00763FCE">
            <w:pPr>
              <w:spacing w:before="100" w:after="100"/>
            </w:pPr>
            <w:r>
              <w:t xml:space="preserve">Tallinna Linnavolikogu 04.11.2010 otsus nr 255  </w:t>
            </w:r>
            <w:hyperlink r:id="rId9" w:history="1">
              <w:r>
                <w:rPr>
                  <w:rStyle w:val="Hyperlink"/>
                </w:rPr>
                <w:t>„Strateegia “Tallinn 2030”</w:t>
              </w:r>
            </w:hyperlink>
            <w:r>
              <w:t xml:space="preserve"> </w:t>
            </w:r>
          </w:p>
          <w:p w:rsidR="002618CE" w:rsidRDefault="001F4610" w:rsidP="00763FCE">
            <w:r>
              <w:t>Tallinna Linnavolikogu 07.09.2006 määrus nr 54</w:t>
            </w:r>
            <w:r w:rsidR="002618CE">
              <w:t xml:space="preserve"> </w:t>
            </w:r>
            <w:hyperlink r:id="rId10" w:history="1">
              <w:r w:rsidR="002618CE" w:rsidRPr="001F4610">
                <w:rPr>
                  <w:rStyle w:val="Hyperlink"/>
                </w:rPr>
                <w:t>“</w:t>
              </w:r>
              <w:r w:rsidRPr="001F4610">
                <w:rPr>
                  <w:rStyle w:val="Hyperlink"/>
                </w:rPr>
                <w:t>Mustamäe linnaosa põhimäärus</w:t>
              </w:r>
              <w:r w:rsidR="002618CE" w:rsidRPr="001F4610">
                <w:rPr>
                  <w:rStyle w:val="Hyperlink"/>
                </w:rPr>
                <w:t>”</w:t>
              </w:r>
            </w:hyperlink>
          </w:p>
          <w:p w:rsidR="002618CE" w:rsidRDefault="002618CE" w:rsidP="00763FCE">
            <w:pPr>
              <w:spacing w:before="100" w:after="100"/>
            </w:pPr>
            <w:r>
              <w:t xml:space="preserve">Tallinna Linnavolikogu 14.06.2012 määrus nr 14 </w:t>
            </w:r>
            <w:hyperlink r:id="rId11" w:history="1">
              <w:r w:rsidRPr="00BC5450">
                <w:rPr>
                  <w:rStyle w:val="Hyperlink"/>
                </w:rPr>
                <w:t>„Tallinna noorsootöö arengukava 2012-2016“</w:t>
              </w:r>
            </w:hyperlink>
          </w:p>
          <w:p w:rsidR="005E5920" w:rsidRDefault="005E5920" w:rsidP="005E5920">
            <w:pPr>
              <w:spacing w:before="100" w:after="100"/>
            </w:pPr>
            <w:r w:rsidRPr="005E5920">
              <w:t xml:space="preserve">Tallinna Linnavolikogu 13.06.2014 määrus nr 21 </w:t>
            </w:r>
            <w:hyperlink r:id="rId12" w:history="1">
              <w:r w:rsidRPr="005E5920">
                <w:rPr>
                  <w:rStyle w:val="Hyperlink"/>
                </w:rPr>
                <w:t>„Noorteke</w:t>
              </w:r>
              <w:r w:rsidRPr="005E5920">
                <w:rPr>
                  <w:rStyle w:val="Hyperlink"/>
                </w:rPr>
                <w:t>s</w:t>
              </w:r>
              <w:r w:rsidRPr="005E5920">
                <w:rPr>
                  <w:rStyle w:val="Hyperlink"/>
                </w:rPr>
                <w:t>kuse teenuse ja ülelinnaliste noorsootöö programmide korraldamine“</w:t>
              </w:r>
            </w:hyperlink>
          </w:p>
          <w:p w:rsidR="005E5920" w:rsidRDefault="005E5920" w:rsidP="005E5920">
            <w:pPr>
              <w:spacing w:before="100" w:after="100"/>
            </w:pPr>
          </w:p>
          <w:p w:rsidR="005E5920" w:rsidRDefault="005E5920" w:rsidP="00763FCE">
            <w:pPr>
              <w:spacing w:before="100" w:after="100"/>
            </w:pPr>
            <w:r w:rsidRPr="005E5920">
              <w:t xml:space="preserve">Tallinna Linnavolikogu 13.06.2013 määrus nr 29 </w:t>
            </w:r>
            <w:hyperlink r:id="rId13" w:history="1">
              <w:r w:rsidRPr="005E5920">
                <w:rPr>
                  <w:rStyle w:val="Hyperlink"/>
                </w:rPr>
                <w:t>„Tallinna</w:t>
              </w:r>
              <w:r w:rsidRPr="005E5920">
                <w:rPr>
                  <w:rStyle w:val="Hyperlink"/>
                </w:rPr>
                <w:t xml:space="preserve"> </w:t>
              </w:r>
              <w:r w:rsidRPr="005E5920">
                <w:rPr>
                  <w:rStyle w:val="Hyperlink"/>
                </w:rPr>
                <w:t>arengukava 2014-2020“</w:t>
              </w:r>
            </w:hyperlink>
          </w:p>
          <w:p w:rsidR="002618CE" w:rsidRDefault="002618CE" w:rsidP="00763FCE"/>
        </w:tc>
        <w:tc>
          <w:tcPr>
            <w:tcW w:w="1696" w:type="dxa"/>
            <w:tcBorders>
              <w:left w:val="single" w:sz="4" w:space="0" w:color="000000"/>
              <w:bottom w:val="single" w:sz="4" w:space="0" w:color="000000"/>
            </w:tcBorders>
            <w:shd w:val="clear" w:color="auto" w:fill="auto"/>
          </w:tcPr>
          <w:p w:rsidR="002618CE" w:rsidRDefault="002618CE" w:rsidP="00763FCE">
            <w:r>
              <w:t>§6</w:t>
            </w:r>
          </w:p>
          <w:p w:rsidR="002618CE" w:rsidRDefault="002618CE" w:rsidP="00763FCE"/>
          <w:p w:rsidR="002618CE" w:rsidRDefault="002618CE" w:rsidP="00763FCE">
            <w:r>
              <w:t>3.1.3</w:t>
            </w:r>
          </w:p>
          <w:p w:rsidR="002618CE" w:rsidRDefault="002618CE" w:rsidP="00763FCE"/>
          <w:p w:rsidR="002618CE" w:rsidRDefault="001F4610" w:rsidP="00763FCE">
            <w:r>
              <w:t>§ 3</w:t>
            </w:r>
          </w:p>
          <w:p w:rsidR="002618CE" w:rsidRDefault="002618CE" w:rsidP="00763FCE"/>
          <w:p w:rsidR="002618CE" w:rsidRDefault="002618CE" w:rsidP="00763FCE"/>
          <w:p w:rsidR="002618CE" w:rsidRDefault="002618CE" w:rsidP="00763FCE"/>
          <w:p w:rsidR="005E5920" w:rsidRDefault="005E5920" w:rsidP="00763FCE"/>
          <w:p w:rsidR="005E5920" w:rsidRDefault="005E5920" w:rsidP="00763FCE"/>
          <w:p w:rsidR="005E5920" w:rsidRDefault="005E5920" w:rsidP="00763FCE"/>
          <w:p w:rsidR="00FB5319" w:rsidRDefault="00FB5319" w:rsidP="00763FCE"/>
          <w:p w:rsidR="005E5920" w:rsidRDefault="005E5920" w:rsidP="00763FCE">
            <w:r>
              <w:t>A.E 3.4</w:t>
            </w:r>
          </w:p>
        </w:tc>
        <w:tc>
          <w:tcPr>
            <w:tcW w:w="454" w:type="dxa"/>
            <w:tcBorders>
              <w:left w:val="single" w:sz="8" w:space="0" w:color="000000"/>
            </w:tcBorders>
            <w:shd w:val="clear" w:color="auto" w:fill="auto"/>
          </w:tcPr>
          <w:p w:rsidR="002618CE" w:rsidRDefault="002618CE" w:rsidP="00763FCE">
            <w:pPr>
              <w:snapToGrid w:val="0"/>
            </w:pPr>
          </w:p>
        </w:tc>
      </w:tr>
      <w:tr w:rsidR="002618CE" w:rsidTr="00930905">
        <w:tc>
          <w:tcPr>
            <w:tcW w:w="7621" w:type="dxa"/>
            <w:gridSpan w:val="4"/>
            <w:tcBorders>
              <w:top w:val="single" w:sz="4" w:space="0" w:color="000000"/>
              <w:left w:val="single" w:sz="8" w:space="0" w:color="000000"/>
            </w:tcBorders>
            <w:shd w:val="clear" w:color="auto" w:fill="F3F3F3"/>
          </w:tcPr>
          <w:p w:rsidR="002618CE" w:rsidRDefault="002618CE" w:rsidP="00763FCE">
            <w:r>
              <w:t>Linnavalitsuse õigusaktid</w:t>
            </w:r>
          </w:p>
        </w:tc>
        <w:tc>
          <w:tcPr>
            <w:tcW w:w="1696" w:type="dxa"/>
            <w:tcBorders>
              <w:top w:val="single" w:sz="4" w:space="0" w:color="000000"/>
              <w:left w:val="single" w:sz="4" w:space="0" w:color="000000"/>
            </w:tcBorders>
            <w:shd w:val="clear" w:color="auto" w:fill="F3F3F3"/>
          </w:tcPr>
          <w:p w:rsidR="002618CE" w:rsidRDefault="002618CE" w:rsidP="00763FCE">
            <w:r>
              <w:t>Paragrahv</w:t>
            </w:r>
          </w:p>
        </w:tc>
        <w:tc>
          <w:tcPr>
            <w:tcW w:w="454" w:type="dxa"/>
            <w:tcBorders>
              <w:left w:val="single" w:sz="8" w:space="0" w:color="000000"/>
            </w:tcBorders>
            <w:shd w:val="clear" w:color="auto" w:fill="auto"/>
          </w:tcPr>
          <w:p w:rsidR="002618CE" w:rsidRDefault="002618CE" w:rsidP="00763FCE">
            <w:pPr>
              <w:snapToGrid w:val="0"/>
            </w:pPr>
          </w:p>
        </w:tc>
      </w:tr>
      <w:tr w:rsidR="002618CE" w:rsidTr="00930905">
        <w:trPr>
          <w:trHeight w:val="255"/>
        </w:trPr>
        <w:tc>
          <w:tcPr>
            <w:tcW w:w="7621" w:type="dxa"/>
            <w:gridSpan w:val="4"/>
            <w:tcBorders>
              <w:left w:val="single" w:sz="8" w:space="0" w:color="000000"/>
              <w:bottom w:val="single" w:sz="4" w:space="0" w:color="000000"/>
            </w:tcBorders>
            <w:shd w:val="clear" w:color="auto" w:fill="auto"/>
          </w:tcPr>
          <w:p w:rsidR="002618CE" w:rsidRDefault="002618CE" w:rsidP="00763FCE">
            <w:pPr>
              <w:pStyle w:val="Header"/>
            </w:pPr>
            <w:r>
              <w:t xml:space="preserve">Tallinna Linnavalitsuse 05.06.2001 määrus nr 75 </w:t>
            </w:r>
            <w:r w:rsidRPr="00F54512">
              <w:t>“</w:t>
            </w:r>
            <w:hyperlink r:id="rId14" w:history="1">
              <w:r w:rsidRPr="00F54512">
                <w:rPr>
                  <w:rStyle w:val="Hyperlink"/>
                </w:rPr>
                <w:t xml:space="preserve">Mustamäe </w:t>
              </w:r>
              <w:bookmarkStart w:id="0" w:name="_GoBack"/>
              <w:bookmarkEnd w:id="0"/>
              <w:r w:rsidRPr="00F54512">
                <w:rPr>
                  <w:rStyle w:val="Hyperlink"/>
                </w:rPr>
                <w:t>K</w:t>
              </w:r>
              <w:r w:rsidRPr="00F54512">
                <w:rPr>
                  <w:rStyle w:val="Hyperlink"/>
                </w:rPr>
                <w:t>ultuurikeskuse Kaja põhimääruse kinnitamine</w:t>
              </w:r>
            </w:hyperlink>
            <w:r w:rsidRPr="00F54512">
              <w:t xml:space="preserve">” </w:t>
            </w:r>
          </w:p>
        </w:tc>
        <w:tc>
          <w:tcPr>
            <w:tcW w:w="1696" w:type="dxa"/>
            <w:tcBorders>
              <w:left w:val="single" w:sz="4" w:space="0" w:color="000000"/>
              <w:bottom w:val="single" w:sz="4" w:space="0" w:color="000000"/>
            </w:tcBorders>
            <w:shd w:val="clear" w:color="auto" w:fill="auto"/>
          </w:tcPr>
          <w:p w:rsidR="002618CE" w:rsidRDefault="002618CE" w:rsidP="00763FCE">
            <w:pPr>
              <w:snapToGrid w:val="0"/>
            </w:pPr>
          </w:p>
        </w:tc>
        <w:tc>
          <w:tcPr>
            <w:tcW w:w="454" w:type="dxa"/>
            <w:tcBorders>
              <w:left w:val="single" w:sz="8" w:space="0" w:color="000000"/>
            </w:tcBorders>
            <w:shd w:val="clear" w:color="auto" w:fill="auto"/>
          </w:tcPr>
          <w:p w:rsidR="002618CE" w:rsidRDefault="002618CE" w:rsidP="00763FCE">
            <w:pPr>
              <w:snapToGrid w:val="0"/>
            </w:pPr>
          </w:p>
        </w:tc>
      </w:tr>
      <w:tr w:rsidR="002618CE" w:rsidTr="00930905">
        <w:tc>
          <w:tcPr>
            <w:tcW w:w="9317" w:type="dxa"/>
            <w:gridSpan w:val="5"/>
            <w:tcBorders>
              <w:top w:val="single" w:sz="4" w:space="0" w:color="000000"/>
              <w:left w:val="single" w:sz="8" w:space="0" w:color="000000"/>
            </w:tcBorders>
            <w:shd w:val="clear" w:color="auto" w:fill="F3F3F3"/>
          </w:tcPr>
          <w:p w:rsidR="002618CE" w:rsidRDefault="002618CE" w:rsidP="00763FCE">
            <w:r>
              <w:t>Ametkondlikud regulatiivaktid</w:t>
            </w:r>
          </w:p>
        </w:tc>
        <w:tc>
          <w:tcPr>
            <w:tcW w:w="454" w:type="dxa"/>
            <w:tcBorders>
              <w:left w:val="single" w:sz="8" w:space="0" w:color="000000"/>
            </w:tcBorders>
            <w:shd w:val="clear" w:color="auto" w:fill="auto"/>
          </w:tcPr>
          <w:p w:rsidR="002618CE" w:rsidRDefault="002618CE" w:rsidP="00763FCE">
            <w:pPr>
              <w:snapToGrid w:val="0"/>
            </w:pPr>
          </w:p>
        </w:tc>
      </w:tr>
      <w:tr w:rsidR="002618CE" w:rsidTr="00930905">
        <w:trPr>
          <w:trHeight w:val="235"/>
        </w:trPr>
        <w:tc>
          <w:tcPr>
            <w:tcW w:w="9317" w:type="dxa"/>
            <w:gridSpan w:val="5"/>
            <w:tcBorders>
              <w:left w:val="single" w:sz="8" w:space="0" w:color="000000"/>
              <w:bottom w:val="single" w:sz="4" w:space="0" w:color="000000"/>
            </w:tcBorders>
            <w:shd w:val="clear" w:color="auto" w:fill="auto"/>
          </w:tcPr>
          <w:p w:rsidR="002618CE" w:rsidRDefault="002618CE" w:rsidP="00763FCE">
            <w:pPr>
              <w:pStyle w:val="Header"/>
            </w:pPr>
            <w:r>
              <w:t>Mustamäe Linnaosa vanema käskkiri teenuste hinnakirja kinnitamise kohta.</w:t>
            </w:r>
          </w:p>
        </w:tc>
        <w:tc>
          <w:tcPr>
            <w:tcW w:w="454" w:type="dxa"/>
            <w:tcBorders>
              <w:left w:val="single" w:sz="8" w:space="0" w:color="000000"/>
            </w:tcBorders>
            <w:shd w:val="clear" w:color="auto" w:fill="auto"/>
          </w:tcPr>
          <w:p w:rsidR="002618CE" w:rsidRDefault="002618CE" w:rsidP="00763FCE">
            <w:pPr>
              <w:snapToGrid w:val="0"/>
            </w:pPr>
          </w:p>
        </w:tc>
      </w:tr>
      <w:tr w:rsidR="002618CE" w:rsidTr="00930905">
        <w:tc>
          <w:tcPr>
            <w:tcW w:w="2839" w:type="dxa"/>
            <w:tcBorders>
              <w:top w:val="single" w:sz="8" w:space="0" w:color="000000"/>
              <w:left w:val="single" w:sz="8" w:space="0" w:color="000000"/>
            </w:tcBorders>
            <w:shd w:val="clear" w:color="auto" w:fill="F3F3F3"/>
          </w:tcPr>
          <w:p w:rsidR="002618CE" w:rsidRDefault="002618CE" w:rsidP="00763FCE">
            <w:pPr>
              <w:pStyle w:val="BodyText"/>
            </w:pPr>
            <w:r>
              <w:rPr>
                <w:b/>
                <w:bCs/>
              </w:rPr>
              <w:t>Toote sihtgrupi nimetus</w:t>
            </w:r>
          </w:p>
        </w:tc>
        <w:tc>
          <w:tcPr>
            <w:tcW w:w="6478" w:type="dxa"/>
            <w:gridSpan w:val="4"/>
            <w:tcBorders>
              <w:top w:val="single" w:sz="8" w:space="0" w:color="000000"/>
              <w:left w:val="single" w:sz="4" w:space="0" w:color="000000"/>
              <w:bottom w:val="single" w:sz="4" w:space="0" w:color="000000"/>
            </w:tcBorders>
            <w:shd w:val="clear" w:color="auto" w:fill="auto"/>
          </w:tcPr>
          <w:p w:rsidR="002618CE" w:rsidRDefault="002618CE" w:rsidP="00763FCE">
            <w:r>
              <w:t>Tallinna 7–26 aastased noored</w:t>
            </w:r>
            <w:r w:rsidR="00837A35">
              <w:t xml:space="preserve"> </w:t>
            </w:r>
          </w:p>
        </w:tc>
        <w:tc>
          <w:tcPr>
            <w:tcW w:w="454" w:type="dxa"/>
            <w:tcBorders>
              <w:left w:val="single" w:sz="8" w:space="0" w:color="000000"/>
            </w:tcBorders>
            <w:shd w:val="clear" w:color="auto" w:fill="auto"/>
          </w:tcPr>
          <w:p w:rsidR="002618CE" w:rsidRDefault="002618CE" w:rsidP="00763FCE">
            <w:pPr>
              <w:snapToGrid w:val="0"/>
            </w:pPr>
          </w:p>
        </w:tc>
      </w:tr>
      <w:tr w:rsidR="002618CE" w:rsidTr="00930905">
        <w:trPr>
          <w:trHeight w:val="27"/>
        </w:trPr>
        <w:tc>
          <w:tcPr>
            <w:tcW w:w="9317" w:type="dxa"/>
            <w:gridSpan w:val="5"/>
            <w:tcBorders>
              <w:top w:val="single" w:sz="4" w:space="0" w:color="000000"/>
              <w:left w:val="single" w:sz="8" w:space="0" w:color="000000"/>
              <w:bottom w:val="single" w:sz="4" w:space="0" w:color="000000"/>
            </w:tcBorders>
            <w:shd w:val="clear" w:color="auto" w:fill="F3F3F3"/>
          </w:tcPr>
          <w:p w:rsidR="002618CE" w:rsidRDefault="002618CE" w:rsidP="00763FCE">
            <w:pPr>
              <w:rPr>
                <w:b/>
                <w:bCs/>
              </w:rPr>
            </w:pPr>
            <w:r>
              <w:rPr>
                <w:b/>
                <w:bCs/>
              </w:rPr>
              <w:t>Mõõdiku nimetus</w:t>
            </w:r>
          </w:p>
        </w:tc>
        <w:tc>
          <w:tcPr>
            <w:tcW w:w="454" w:type="dxa"/>
            <w:tcBorders>
              <w:left w:val="single" w:sz="8" w:space="0" w:color="000000"/>
            </w:tcBorders>
            <w:shd w:val="clear" w:color="auto" w:fill="auto"/>
          </w:tcPr>
          <w:p w:rsidR="002618CE" w:rsidRDefault="002618CE" w:rsidP="00763FCE">
            <w:pPr>
              <w:snapToGrid w:val="0"/>
              <w:rPr>
                <w:b/>
                <w:bCs/>
              </w:rPr>
            </w:pPr>
          </w:p>
        </w:tc>
      </w:tr>
      <w:tr w:rsidR="002618CE" w:rsidTr="00930905">
        <w:tc>
          <w:tcPr>
            <w:tcW w:w="9317" w:type="dxa"/>
            <w:gridSpan w:val="5"/>
            <w:tcBorders>
              <w:top w:val="single" w:sz="8" w:space="0" w:color="000000"/>
              <w:left w:val="single" w:sz="8" w:space="0" w:color="000000"/>
            </w:tcBorders>
            <w:shd w:val="clear" w:color="auto" w:fill="F3F3F3"/>
          </w:tcPr>
          <w:p w:rsidR="002618CE" w:rsidRDefault="002618CE" w:rsidP="00763FCE">
            <w:r>
              <w:t>Märkused, kommentaarid</w:t>
            </w:r>
          </w:p>
        </w:tc>
        <w:tc>
          <w:tcPr>
            <w:tcW w:w="454" w:type="dxa"/>
            <w:tcBorders>
              <w:left w:val="single" w:sz="8" w:space="0" w:color="000000"/>
            </w:tcBorders>
            <w:shd w:val="clear" w:color="auto" w:fill="auto"/>
          </w:tcPr>
          <w:p w:rsidR="002618CE" w:rsidRDefault="002618CE" w:rsidP="00763FCE">
            <w:pPr>
              <w:snapToGrid w:val="0"/>
            </w:pPr>
          </w:p>
        </w:tc>
      </w:tr>
      <w:tr w:rsidR="002618CE" w:rsidTr="00930905">
        <w:tc>
          <w:tcPr>
            <w:tcW w:w="3528" w:type="dxa"/>
            <w:gridSpan w:val="2"/>
            <w:tcBorders>
              <w:top w:val="single" w:sz="8" w:space="0" w:color="000000"/>
              <w:left w:val="single" w:sz="8" w:space="0" w:color="000000"/>
            </w:tcBorders>
            <w:shd w:val="clear" w:color="auto" w:fill="F3F3F3"/>
          </w:tcPr>
          <w:p w:rsidR="002618CE" w:rsidRDefault="002618CE" w:rsidP="00763FCE">
            <w:r>
              <w:t>Ametiasutuse juht</w:t>
            </w:r>
          </w:p>
          <w:p w:rsidR="002618CE" w:rsidRDefault="002618CE" w:rsidP="00763FCE"/>
        </w:tc>
        <w:tc>
          <w:tcPr>
            <w:tcW w:w="3239" w:type="dxa"/>
            <w:tcBorders>
              <w:top w:val="single" w:sz="8" w:space="0" w:color="000000"/>
              <w:left w:val="single" w:sz="4" w:space="0" w:color="000000"/>
            </w:tcBorders>
            <w:shd w:val="clear" w:color="auto" w:fill="F3F3F3"/>
          </w:tcPr>
          <w:p w:rsidR="002618CE" w:rsidRDefault="002618CE" w:rsidP="00763FCE">
            <w:r>
              <w:t>Tootevastutaja</w:t>
            </w:r>
          </w:p>
        </w:tc>
        <w:tc>
          <w:tcPr>
            <w:tcW w:w="2550" w:type="dxa"/>
            <w:gridSpan w:val="2"/>
            <w:tcBorders>
              <w:top w:val="single" w:sz="8" w:space="0" w:color="000000"/>
              <w:left w:val="single" w:sz="4" w:space="0" w:color="000000"/>
            </w:tcBorders>
            <w:shd w:val="clear" w:color="auto" w:fill="F3F3F3"/>
          </w:tcPr>
          <w:p w:rsidR="002618CE" w:rsidRDefault="002618CE" w:rsidP="00763FCE">
            <w:r>
              <w:t>Kuupäev</w:t>
            </w:r>
          </w:p>
        </w:tc>
        <w:tc>
          <w:tcPr>
            <w:tcW w:w="454" w:type="dxa"/>
            <w:tcBorders>
              <w:left w:val="single" w:sz="8" w:space="0" w:color="000000"/>
            </w:tcBorders>
            <w:shd w:val="clear" w:color="auto" w:fill="auto"/>
          </w:tcPr>
          <w:p w:rsidR="002618CE" w:rsidRDefault="002618CE" w:rsidP="00763FCE">
            <w:pPr>
              <w:snapToGrid w:val="0"/>
            </w:pPr>
          </w:p>
        </w:tc>
      </w:tr>
      <w:tr w:rsidR="002618CE" w:rsidTr="00930905">
        <w:trPr>
          <w:trHeight w:val="414"/>
        </w:trPr>
        <w:tc>
          <w:tcPr>
            <w:tcW w:w="3528" w:type="dxa"/>
            <w:gridSpan w:val="2"/>
            <w:tcBorders>
              <w:left w:val="single" w:sz="8" w:space="0" w:color="000000"/>
              <w:bottom w:val="single" w:sz="8" w:space="0" w:color="000000"/>
            </w:tcBorders>
            <w:shd w:val="clear" w:color="auto" w:fill="F3F3F3"/>
          </w:tcPr>
          <w:p w:rsidR="002618CE" w:rsidRDefault="002618CE" w:rsidP="00763FCE">
            <w:pPr>
              <w:pStyle w:val="Header"/>
            </w:pPr>
            <w:r>
              <w:t>Helle Kalda</w:t>
            </w:r>
          </w:p>
        </w:tc>
        <w:tc>
          <w:tcPr>
            <w:tcW w:w="3239" w:type="dxa"/>
            <w:tcBorders>
              <w:left w:val="single" w:sz="4" w:space="0" w:color="000000"/>
              <w:bottom w:val="single" w:sz="8" w:space="0" w:color="000000"/>
            </w:tcBorders>
            <w:shd w:val="clear" w:color="auto" w:fill="F3F3F3"/>
          </w:tcPr>
          <w:p w:rsidR="002618CE" w:rsidRDefault="00BE3D11" w:rsidP="00763FCE">
            <w:r>
              <w:t xml:space="preserve">Kerttu </w:t>
            </w:r>
            <w:proofErr w:type="spellStart"/>
            <w:r>
              <w:t>Vetema</w:t>
            </w:r>
            <w:proofErr w:type="spellEnd"/>
          </w:p>
        </w:tc>
        <w:tc>
          <w:tcPr>
            <w:tcW w:w="2550" w:type="dxa"/>
            <w:gridSpan w:val="2"/>
            <w:tcBorders>
              <w:left w:val="single" w:sz="4" w:space="0" w:color="000000"/>
              <w:bottom w:val="single" w:sz="8" w:space="0" w:color="000000"/>
            </w:tcBorders>
            <w:shd w:val="clear" w:color="auto" w:fill="F3F3F3"/>
          </w:tcPr>
          <w:p w:rsidR="002618CE" w:rsidRDefault="004A2DD8" w:rsidP="00763FCE">
            <w:pPr>
              <w:snapToGrid w:val="0"/>
            </w:pPr>
            <w:r>
              <w:t>20.01.2016</w:t>
            </w:r>
          </w:p>
          <w:p w:rsidR="003639DD" w:rsidRDefault="003639DD" w:rsidP="00763FCE">
            <w:pPr>
              <w:snapToGrid w:val="0"/>
            </w:pPr>
          </w:p>
        </w:tc>
        <w:tc>
          <w:tcPr>
            <w:tcW w:w="454" w:type="dxa"/>
            <w:tcBorders>
              <w:left w:val="single" w:sz="8" w:space="0" w:color="000000"/>
            </w:tcBorders>
            <w:shd w:val="clear" w:color="auto" w:fill="auto"/>
          </w:tcPr>
          <w:p w:rsidR="002618CE" w:rsidRDefault="002618CE" w:rsidP="00763FCE">
            <w:pPr>
              <w:snapToGrid w:val="0"/>
            </w:pPr>
          </w:p>
        </w:tc>
      </w:tr>
    </w:tbl>
    <w:p w:rsidR="007C3374" w:rsidRDefault="007C3374"/>
    <w:sectPr w:rsidR="007C33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4415"/>
        </w:tabs>
        <w:ind w:left="4415" w:hanging="1296"/>
      </w:pPr>
    </w:lvl>
    <w:lvl w:ilvl="7">
      <w:start w:val="1"/>
      <w:numFmt w:val="decimal"/>
      <w:lvlText w:val="%1.%2.%3.%4.%5.%6.%7.%8"/>
      <w:lvlJc w:val="left"/>
      <w:pPr>
        <w:tabs>
          <w:tab w:val="num" w:pos="4559"/>
        </w:tabs>
        <w:ind w:left="4559" w:hanging="1440"/>
      </w:pPr>
    </w:lvl>
    <w:lvl w:ilvl="8">
      <w:start w:val="1"/>
      <w:numFmt w:val="decimal"/>
      <w:lvlText w:val="%1.%2.%3.%4.%5.%6.%7.%8.%9"/>
      <w:lvlJc w:val="left"/>
      <w:pPr>
        <w:tabs>
          <w:tab w:val="num" w:pos="4703"/>
        </w:tabs>
        <w:ind w:left="4703" w:hanging="1584"/>
      </w:pPr>
    </w:lvl>
  </w:abstractNum>
  <w:abstractNum w:abstractNumId="1">
    <w:nsid w:val="00000004"/>
    <w:multiLevelType w:val="singleLevel"/>
    <w:tmpl w:val="00000004"/>
    <w:name w:val="WW8Num4"/>
    <w:lvl w:ilvl="0">
      <w:start w:val="1"/>
      <w:numFmt w:val="bullet"/>
      <w:lvlText w:val=""/>
      <w:lvlJc w:val="left"/>
      <w:pPr>
        <w:tabs>
          <w:tab w:val="num" w:pos="1080"/>
        </w:tabs>
        <w:ind w:left="1080" w:hanging="360"/>
      </w:pPr>
      <w:rPr>
        <w:rFonts w:ascii="Symbol" w:hAnsi="Symbol" w:cs="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8CE"/>
    <w:rsid w:val="00006B50"/>
    <w:rsid w:val="00081EA5"/>
    <w:rsid w:val="00084B5D"/>
    <w:rsid w:val="00090854"/>
    <w:rsid w:val="000A5D66"/>
    <w:rsid w:val="00190FD1"/>
    <w:rsid w:val="001B6E75"/>
    <w:rsid w:val="001F4610"/>
    <w:rsid w:val="002618CE"/>
    <w:rsid w:val="00337AD8"/>
    <w:rsid w:val="003639DD"/>
    <w:rsid w:val="004A2DD8"/>
    <w:rsid w:val="004B6BFE"/>
    <w:rsid w:val="004F1EDC"/>
    <w:rsid w:val="005E5920"/>
    <w:rsid w:val="006E6B38"/>
    <w:rsid w:val="00742EB5"/>
    <w:rsid w:val="007C3374"/>
    <w:rsid w:val="00837A35"/>
    <w:rsid w:val="00930905"/>
    <w:rsid w:val="009630AB"/>
    <w:rsid w:val="009974D3"/>
    <w:rsid w:val="00A13211"/>
    <w:rsid w:val="00A7604A"/>
    <w:rsid w:val="00B87CB6"/>
    <w:rsid w:val="00BC5450"/>
    <w:rsid w:val="00BE3D11"/>
    <w:rsid w:val="00C83B99"/>
    <w:rsid w:val="00F54512"/>
    <w:rsid w:val="00FB531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8CE"/>
    <w:pPr>
      <w:suppressAutoHyphens/>
      <w:spacing w:after="0" w:line="240" w:lineRule="auto"/>
      <w:jc w:val="both"/>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18CE"/>
    <w:rPr>
      <w:color w:val="0000FF"/>
      <w:u w:val="single"/>
    </w:rPr>
  </w:style>
  <w:style w:type="paragraph" w:styleId="BodyText">
    <w:name w:val="Body Text"/>
    <w:basedOn w:val="Normal"/>
    <w:link w:val="BodyTextChar"/>
    <w:rsid w:val="002618CE"/>
  </w:style>
  <w:style w:type="character" w:customStyle="1" w:styleId="BodyTextChar">
    <w:name w:val="Body Text Char"/>
    <w:basedOn w:val="DefaultParagraphFont"/>
    <w:link w:val="BodyText"/>
    <w:rsid w:val="002618CE"/>
    <w:rPr>
      <w:rFonts w:ascii="Times New Roman" w:eastAsia="Times New Roman" w:hAnsi="Times New Roman" w:cs="Times New Roman"/>
      <w:sz w:val="24"/>
      <w:szCs w:val="24"/>
      <w:lang w:eastAsia="ar-SA"/>
    </w:rPr>
  </w:style>
  <w:style w:type="paragraph" w:styleId="Header">
    <w:name w:val="header"/>
    <w:basedOn w:val="Normal"/>
    <w:link w:val="HeaderChar"/>
    <w:rsid w:val="002618CE"/>
    <w:pPr>
      <w:tabs>
        <w:tab w:val="center" w:pos="4153"/>
        <w:tab w:val="right" w:pos="8306"/>
      </w:tabs>
    </w:pPr>
  </w:style>
  <w:style w:type="character" w:customStyle="1" w:styleId="HeaderChar">
    <w:name w:val="Header Char"/>
    <w:basedOn w:val="DefaultParagraphFont"/>
    <w:link w:val="Header"/>
    <w:rsid w:val="002618CE"/>
    <w:rPr>
      <w:rFonts w:ascii="Times New Roman" w:eastAsia="Times New Roman" w:hAnsi="Times New Roman" w:cs="Times New Roman"/>
      <w:sz w:val="24"/>
      <w:szCs w:val="24"/>
      <w:lang w:eastAsia="ar-SA"/>
    </w:rPr>
  </w:style>
  <w:style w:type="paragraph" w:customStyle="1" w:styleId="Lisatekst">
    <w:name w:val="Lisatekst"/>
    <w:basedOn w:val="BodyText"/>
    <w:rsid w:val="002618CE"/>
    <w:pPr>
      <w:tabs>
        <w:tab w:val="num" w:pos="360"/>
        <w:tab w:val="left" w:pos="6521"/>
      </w:tabs>
      <w:spacing w:before="120"/>
    </w:pPr>
  </w:style>
  <w:style w:type="paragraph" w:customStyle="1" w:styleId="Bodym1">
    <w:name w:val="Bodym1"/>
    <w:basedOn w:val="Normal"/>
    <w:rsid w:val="002618CE"/>
    <w:rPr>
      <w:szCs w:val="20"/>
    </w:rPr>
  </w:style>
  <w:style w:type="paragraph" w:styleId="BodyTextIndent">
    <w:name w:val="Body Text Indent"/>
    <w:basedOn w:val="Normal"/>
    <w:link w:val="BodyTextIndentChar"/>
    <w:rsid w:val="002618CE"/>
    <w:pPr>
      <w:spacing w:after="120"/>
      <w:ind w:left="283"/>
    </w:pPr>
  </w:style>
  <w:style w:type="character" w:customStyle="1" w:styleId="BodyTextIndentChar">
    <w:name w:val="Body Text Indent Char"/>
    <w:basedOn w:val="DefaultParagraphFont"/>
    <w:link w:val="BodyTextIndent"/>
    <w:rsid w:val="002618CE"/>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5E5920"/>
    <w:rPr>
      <w:sz w:val="16"/>
      <w:szCs w:val="16"/>
    </w:rPr>
  </w:style>
  <w:style w:type="paragraph" w:styleId="CommentText">
    <w:name w:val="annotation text"/>
    <w:basedOn w:val="Normal"/>
    <w:link w:val="CommentTextChar"/>
    <w:uiPriority w:val="99"/>
    <w:semiHidden/>
    <w:unhideWhenUsed/>
    <w:rsid w:val="005E5920"/>
    <w:rPr>
      <w:sz w:val="20"/>
      <w:szCs w:val="20"/>
    </w:rPr>
  </w:style>
  <w:style w:type="character" w:customStyle="1" w:styleId="CommentTextChar">
    <w:name w:val="Comment Text Char"/>
    <w:basedOn w:val="DefaultParagraphFont"/>
    <w:link w:val="CommentText"/>
    <w:uiPriority w:val="99"/>
    <w:semiHidden/>
    <w:rsid w:val="005E5920"/>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5E5920"/>
    <w:rPr>
      <w:b/>
      <w:bCs/>
    </w:rPr>
  </w:style>
  <w:style w:type="character" w:customStyle="1" w:styleId="CommentSubjectChar">
    <w:name w:val="Comment Subject Char"/>
    <w:basedOn w:val="CommentTextChar"/>
    <w:link w:val="CommentSubject"/>
    <w:uiPriority w:val="99"/>
    <w:semiHidden/>
    <w:rsid w:val="005E5920"/>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5E5920"/>
    <w:rPr>
      <w:rFonts w:ascii="Tahoma" w:hAnsi="Tahoma" w:cs="Tahoma"/>
      <w:sz w:val="16"/>
      <w:szCs w:val="16"/>
    </w:rPr>
  </w:style>
  <w:style w:type="character" w:customStyle="1" w:styleId="BalloonTextChar">
    <w:name w:val="Balloon Text Char"/>
    <w:basedOn w:val="DefaultParagraphFont"/>
    <w:link w:val="BalloonText"/>
    <w:uiPriority w:val="99"/>
    <w:semiHidden/>
    <w:rsid w:val="005E5920"/>
    <w:rPr>
      <w:rFonts w:ascii="Tahoma" w:eastAsia="Times New Roman" w:hAnsi="Tahoma" w:cs="Tahoma"/>
      <w:sz w:val="16"/>
      <w:szCs w:val="16"/>
      <w:lang w:eastAsia="ar-SA"/>
    </w:rPr>
  </w:style>
  <w:style w:type="character" w:styleId="FollowedHyperlink">
    <w:name w:val="FollowedHyperlink"/>
    <w:basedOn w:val="DefaultParagraphFont"/>
    <w:uiPriority w:val="99"/>
    <w:semiHidden/>
    <w:unhideWhenUsed/>
    <w:rsid w:val="001F46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8CE"/>
    <w:pPr>
      <w:suppressAutoHyphens/>
      <w:spacing w:after="0" w:line="240" w:lineRule="auto"/>
      <w:jc w:val="both"/>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18CE"/>
    <w:rPr>
      <w:color w:val="0000FF"/>
      <w:u w:val="single"/>
    </w:rPr>
  </w:style>
  <w:style w:type="paragraph" w:styleId="BodyText">
    <w:name w:val="Body Text"/>
    <w:basedOn w:val="Normal"/>
    <w:link w:val="BodyTextChar"/>
    <w:rsid w:val="002618CE"/>
  </w:style>
  <w:style w:type="character" w:customStyle="1" w:styleId="BodyTextChar">
    <w:name w:val="Body Text Char"/>
    <w:basedOn w:val="DefaultParagraphFont"/>
    <w:link w:val="BodyText"/>
    <w:rsid w:val="002618CE"/>
    <w:rPr>
      <w:rFonts w:ascii="Times New Roman" w:eastAsia="Times New Roman" w:hAnsi="Times New Roman" w:cs="Times New Roman"/>
      <w:sz w:val="24"/>
      <w:szCs w:val="24"/>
      <w:lang w:eastAsia="ar-SA"/>
    </w:rPr>
  </w:style>
  <w:style w:type="paragraph" w:styleId="Header">
    <w:name w:val="header"/>
    <w:basedOn w:val="Normal"/>
    <w:link w:val="HeaderChar"/>
    <w:rsid w:val="002618CE"/>
    <w:pPr>
      <w:tabs>
        <w:tab w:val="center" w:pos="4153"/>
        <w:tab w:val="right" w:pos="8306"/>
      </w:tabs>
    </w:pPr>
  </w:style>
  <w:style w:type="character" w:customStyle="1" w:styleId="HeaderChar">
    <w:name w:val="Header Char"/>
    <w:basedOn w:val="DefaultParagraphFont"/>
    <w:link w:val="Header"/>
    <w:rsid w:val="002618CE"/>
    <w:rPr>
      <w:rFonts w:ascii="Times New Roman" w:eastAsia="Times New Roman" w:hAnsi="Times New Roman" w:cs="Times New Roman"/>
      <w:sz w:val="24"/>
      <w:szCs w:val="24"/>
      <w:lang w:eastAsia="ar-SA"/>
    </w:rPr>
  </w:style>
  <w:style w:type="paragraph" w:customStyle="1" w:styleId="Lisatekst">
    <w:name w:val="Lisatekst"/>
    <w:basedOn w:val="BodyText"/>
    <w:rsid w:val="002618CE"/>
    <w:pPr>
      <w:tabs>
        <w:tab w:val="num" w:pos="360"/>
        <w:tab w:val="left" w:pos="6521"/>
      </w:tabs>
      <w:spacing w:before="120"/>
    </w:pPr>
  </w:style>
  <w:style w:type="paragraph" w:customStyle="1" w:styleId="Bodym1">
    <w:name w:val="Bodym1"/>
    <w:basedOn w:val="Normal"/>
    <w:rsid w:val="002618CE"/>
    <w:rPr>
      <w:szCs w:val="20"/>
    </w:rPr>
  </w:style>
  <w:style w:type="paragraph" w:styleId="BodyTextIndent">
    <w:name w:val="Body Text Indent"/>
    <w:basedOn w:val="Normal"/>
    <w:link w:val="BodyTextIndentChar"/>
    <w:rsid w:val="002618CE"/>
    <w:pPr>
      <w:spacing w:after="120"/>
      <w:ind w:left="283"/>
    </w:pPr>
  </w:style>
  <w:style w:type="character" w:customStyle="1" w:styleId="BodyTextIndentChar">
    <w:name w:val="Body Text Indent Char"/>
    <w:basedOn w:val="DefaultParagraphFont"/>
    <w:link w:val="BodyTextIndent"/>
    <w:rsid w:val="002618CE"/>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5E5920"/>
    <w:rPr>
      <w:sz w:val="16"/>
      <w:szCs w:val="16"/>
    </w:rPr>
  </w:style>
  <w:style w:type="paragraph" w:styleId="CommentText">
    <w:name w:val="annotation text"/>
    <w:basedOn w:val="Normal"/>
    <w:link w:val="CommentTextChar"/>
    <w:uiPriority w:val="99"/>
    <w:semiHidden/>
    <w:unhideWhenUsed/>
    <w:rsid w:val="005E5920"/>
    <w:rPr>
      <w:sz w:val="20"/>
      <w:szCs w:val="20"/>
    </w:rPr>
  </w:style>
  <w:style w:type="character" w:customStyle="1" w:styleId="CommentTextChar">
    <w:name w:val="Comment Text Char"/>
    <w:basedOn w:val="DefaultParagraphFont"/>
    <w:link w:val="CommentText"/>
    <w:uiPriority w:val="99"/>
    <w:semiHidden/>
    <w:rsid w:val="005E5920"/>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5E5920"/>
    <w:rPr>
      <w:b/>
      <w:bCs/>
    </w:rPr>
  </w:style>
  <w:style w:type="character" w:customStyle="1" w:styleId="CommentSubjectChar">
    <w:name w:val="Comment Subject Char"/>
    <w:basedOn w:val="CommentTextChar"/>
    <w:link w:val="CommentSubject"/>
    <w:uiPriority w:val="99"/>
    <w:semiHidden/>
    <w:rsid w:val="005E5920"/>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5E5920"/>
    <w:rPr>
      <w:rFonts w:ascii="Tahoma" w:hAnsi="Tahoma" w:cs="Tahoma"/>
      <w:sz w:val="16"/>
      <w:szCs w:val="16"/>
    </w:rPr>
  </w:style>
  <w:style w:type="character" w:customStyle="1" w:styleId="BalloonTextChar">
    <w:name w:val="Balloon Text Char"/>
    <w:basedOn w:val="DefaultParagraphFont"/>
    <w:link w:val="BalloonText"/>
    <w:uiPriority w:val="99"/>
    <w:semiHidden/>
    <w:rsid w:val="005E5920"/>
    <w:rPr>
      <w:rFonts w:ascii="Tahoma" w:eastAsia="Times New Roman" w:hAnsi="Tahoma" w:cs="Tahoma"/>
      <w:sz w:val="16"/>
      <w:szCs w:val="16"/>
      <w:lang w:eastAsia="ar-SA"/>
    </w:rPr>
  </w:style>
  <w:style w:type="character" w:styleId="FollowedHyperlink">
    <w:name w:val="FollowedHyperlink"/>
    <w:basedOn w:val="DefaultParagraphFont"/>
    <w:uiPriority w:val="99"/>
    <w:semiHidden/>
    <w:unhideWhenUsed/>
    <w:rsid w:val="001F46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80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427062014009" TargetMode="External"/><Relationship Id="rId13" Type="http://schemas.openxmlformats.org/officeDocument/2006/relationships/hyperlink" Target="https://www.riigiteataja.ee/akt/425062013041" TargetMode="External"/><Relationship Id="rId3" Type="http://schemas.microsoft.com/office/2007/relationships/stylesWithEffects" Target="stylesWithEffects.xml"/><Relationship Id="rId7" Type="http://schemas.openxmlformats.org/officeDocument/2006/relationships/hyperlink" Target="https://www.riigiteataja.ee/akt/13335738?leiaKehtiv" TargetMode="External"/><Relationship Id="rId12" Type="http://schemas.openxmlformats.org/officeDocument/2006/relationships/hyperlink" Target="https://www.riigiteataja.ee/akt/4170620140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iigiteataja.ee/ert/act.jsp?id=13186967&amp;searchCurrent" TargetMode="External"/><Relationship Id="rId11" Type="http://schemas.openxmlformats.org/officeDocument/2006/relationships/hyperlink" Target="https://www.riigiteataja.ee/akt/409032013061?leiaKehti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iigiteataja.ee/akt/407082013023?leiaKehtiv" TargetMode="External"/><Relationship Id="rId4" Type="http://schemas.openxmlformats.org/officeDocument/2006/relationships/settings" Target="settings.xml"/><Relationship Id="rId9" Type="http://schemas.openxmlformats.org/officeDocument/2006/relationships/hyperlink" Target="https://oigusaktid.tallinn.ee/?id=3001&amp;aktid=118878&amp;fd=1&amp;leht=1&amp;q_sort=elex_akt.akt_vkp" TargetMode="External"/><Relationship Id="rId14" Type="http://schemas.openxmlformats.org/officeDocument/2006/relationships/hyperlink" Target="https://www.riigiteataja.ee/akt/423042013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2996</Characters>
  <Application>Microsoft Office Word</Application>
  <DocSecurity>0</DocSecurity>
  <Lines>24</Lines>
  <Paragraphs>7</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Tallinna Linnakantselei</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Minlibajeva</dc:creator>
  <cp:lastModifiedBy>Annika Grauberg</cp:lastModifiedBy>
  <cp:revision>2</cp:revision>
  <dcterms:created xsi:type="dcterms:W3CDTF">2016-01-21T08:10:00Z</dcterms:created>
  <dcterms:modified xsi:type="dcterms:W3CDTF">2016-01-21T08:10:00Z</dcterms:modified>
</cp:coreProperties>
</file>