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888"/>
        <w:gridCol w:w="689"/>
        <w:gridCol w:w="503"/>
        <w:gridCol w:w="558"/>
        <w:gridCol w:w="2178"/>
        <w:gridCol w:w="1279"/>
        <w:gridCol w:w="1241"/>
        <w:gridCol w:w="454"/>
      </w:tblGrid>
      <w:tr w:rsidR="00EC2216" w:rsidRPr="003D2AA4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 w:rsidP="001650FC">
            <w:pPr>
              <w:jc w:val="left"/>
            </w:pPr>
          </w:p>
        </w:tc>
      </w:tr>
      <w:tr w:rsidR="00EC2216" w:rsidRPr="003D2AA4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:rsidR="00EC2216" w:rsidRPr="003D2AA4" w:rsidRDefault="00EC2216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2216" w:rsidRPr="003D2AA4" w:rsidRDefault="00EC2216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EC2216" w:rsidRPr="003D2AA4" w:rsidTr="001650FC">
        <w:trPr>
          <w:gridAfter w:val="1"/>
          <w:wAfter w:w="454" w:type="dxa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3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EC2216" w:rsidRPr="003D2AA4" w:rsidTr="001650FC">
        <w:trPr>
          <w:gridAfter w:val="1"/>
          <w:wAfter w:w="454" w:type="dxa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1650FC">
            <w:r w:rsidRPr="000A5036">
              <w:t>2</w:t>
            </w:r>
            <w:r>
              <w:t>281408980</w:t>
            </w:r>
          </w:p>
        </w:tc>
        <w:tc>
          <w:tcPr>
            <w:tcW w:w="73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1650FC">
            <w:r w:rsidRPr="00DE40B7">
              <w:t>Sotsiaalmajutusüksus</w:t>
            </w:r>
            <w:r w:rsidR="007C3C91">
              <w:t>ed</w:t>
            </w:r>
          </w:p>
        </w:tc>
      </w:tr>
      <w:tr w:rsidR="00EC2216" w:rsidRPr="003D2AA4" w:rsidTr="001650FC">
        <w:trPr>
          <w:gridAfter w:val="1"/>
          <w:wAfter w:w="454" w:type="dxa"/>
          <w:trHeight w:val="280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EC2216" w:rsidRPr="003D2AA4" w:rsidTr="001650FC">
        <w:trPr>
          <w:gridAfter w:val="1"/>
          <w:wAfter w:w="454" w:type="dxa"/>
          <w:trHeight w:val="277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1650FC">
            <w:r>
              <w:t>2281400000</w:t>
            </w:r>
          </w:p>
        </w:tc>
        <w:tc>
          <w:tcPr>
            <w:tcW w:w="73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1650FC">
            <w:r>
              <w:t>Muude riskirühmade hoolekanne</w:t>
            </w:r>
          </w:p>
        </w:tc>
      </w:tr>
      <w:tr w:rsidR="00EC2216" w:rsidRPr="003D2AA4" w:rsidTr="001650FC">
        <w:trPr>
          <w:gridAfter w:val="1"/>
          <w:wAfter w:w="454" w:type="dxa"/>
          <w:trHeight w:val="277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33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EC2216" w:rsidRPr="003D2AA4" w:rsidTr="001650FC">
        <w:trPr>
          <w:gridAfter w:val="1"/>
          <w:wAfter w:w="454" w:type="dxa"/>
          <w:trHeight w:val="277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216" w:rsidRPr="003D2AA4" w:rsidRDefault="001650FC">
            <w:r>
              <w:t>2280000000</w:t>
            </w:r>
          </w:p>
        </w:tc>
        <w:tc>
          <w:tcPr>
            <w:tcW w:w="73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1650FC">
            <w:r>
              <w:t>Sotsiaalhoolekanne</w:t>
            </w:r>
          </w:p>
        </w:tc>
      </w:tr>
      <w:tr w:rsidR="00EC2216" w:rsidRPr="003D2AA4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EC2216" w:rsidRPr="003D2AA4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216" w:rsidRPr="003D2AA4" w:rsidRDefault="001650FC">
            <w:r>
              <w:t>Tallinna Linnavaraamet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216" w:rsidRPr="003D2AA4" w:rsidRDefault="001650FC">
            <w:r>
              <w:t>Ameti juhataja asetäitja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216" w:rsidRPr="003D2AA4" w:rsidRDefault="001650FC">
            <w:pPr>
              <w:pStyle w:val="Header"/>
            </w:pPr>
            <w:r>
              <w:t>Tagada linnale kuuluvate sotsiaalmajutusüksuste majandamine.</w:t>
            </w:r>
          </w:p>
        </w:tc>
      </w:tr>
      <w:tr w:rsidR="00EC2216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EC2216" w:rsidRPr="003D2AA4" w:rsidRDefault="00EC2216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1650FC" w:rsidRPr="003D2AA4" w:rsidTr="00FE3C96">
        <w:trPr>
          <w:gridAfter w:val="1"/>
          <w:wAfter w:w="454" w:type="dxa"/>
          <w:trHeight w:val="849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0FC" w:rsidRDefault="001650FC" w:rsidP="001650FC">
            <w:pPr>
              <w:pStyle w:val="Header"/>
            </w:pPr>
            <w:r>
              <w:t>Toote sisuks on linnale kuuluvate sotsiaalmajutusüksuste majandamine ja nendes asuvate voodikohtade kasutusse andmine eluasemeprobleemidega isikutele ning saunateenuse osutamine vähekindlustatud isikutele.</w:t>
            </w:r>
          </w:p>
        </w:tc>
      </w:tr>
      <w:tr w:rsidR="001650FC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650FC" w:rsidRPr="003D2AA4" w:rsidRDefault="001650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1650FC" w:rsidRPr="003D2AA4" w:rsidTr="001650FC">
        <w:trPr>
          <w:gridAfter w:val="1"/>
          <w:wAfter w:w="454" w:type="dxa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650FC" w:rsidRPr="003D2AA4" w:rsidRDefault="001650FC">
            <w:r w:rsidRPr="003D2AA4">
              <w:t>Riigi õigusaktid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650FC" w:rsidRPr="003D2AA4" w:rsidRDefault="001650FC">
            <w:r w:rsidRPr="003D2AA4">
              <w:t>Paragrahv</w:t>
            </w:r>
          </w:p>
        </w:tc>
      </w:tr>
      <w:tr w:rsidR="001650FC" w:rsidRPr="003D2AA4" w:rsidTr="001650FC">
        <w:trPr>
          <w:gridAfter w:val="1"/>
          <w:wAfter w:w="454" w:type="dxa"/>
          <w:trHeight w:val="227"/>
        </w:trPr>
        <w:tc>
          <w:tcPr>
            <w:tcW w:w="804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50FC" w:rsidRPr="003D2AA4" w:rsidRDefault="00161FBF">
            <w:pPr>
              <w:pStyle w:val="Header"/>
            </w:pPr>
            <w:hyperlink r:id="rId7" w:history="1">
              <w:r w:rsidR="001650FC" w:rsidRPr="00FE3C96">
                <w:rPr>
                  <w:rStyle w:val="Hyperlink"/>
                  <w:lang w:eastAsia="et-EE"/>
                </w:rPr>
                <w:t>Sotsiaalhoolekande seadus</w:t>
              </w:r>
            </w:hyperlink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0FC" w:rsidRPr="003D2AA4" w:rsidRDefault="001650FC"/>
        </w:tc>
      </w:tr>
      <w:tr w:rsidR="001650FC" w:rsidRPr="003D2AA4" w:rsidTr="001650FC">
        <w:trPr>
          <w:gridAfter w:val="1"/>
          <w:wAfter w:w="454" w:type="dxa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650FC" w:rsidRPr="003D2AA4" w:rsidRDefault="001650FC">
            <w:r w:rsidRPr="003D2AA4">
              <w:t>Linnavolikogu õigusaktid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650FC" w:rsidRPr="003D2AA4" w:rsidRDefault="001650FC">
            <w:r w:rsidRPr="003D2AA4">
              <w:t>Paragrahv</w:t>
            </w:r>
          </w:p>
        </w:tc>
      </w:tr>
      <w:tr w:rsidR="001650FC" w:rsidRPr="003D2AA4" w:rsidTr="001650FC">
        <w:trPr>
          <w:gridAfter w:val="1"/>
          <w:wAfter w:w="454" w:type="dxa"/>
          <w:trHeight w:val="221"/>
        </w:trPr>
        <w:tc>
          <w:tcPr>
            <w:tcW w:w="804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50FC" w:rsidRPr="003D2AA4" w:rsidRDefault="001650FC">
            <w:r w:rsidRPr="001650FC">
              <w:rPr>
                <w:lang w:eastAsia="et-EE"/>
              </w:rPr>
              <w:t>Tallinna Linnavolikogu 08.03.2012 määrus nr 7 „</w:t>
            </w:r>
            <w:hyperlink r:id="rId8" w:history="1">
              <w:r w:rsidRPr="001650FC">
                <w:rPr>
                  <w:color w:val="0000FF"/>
                  <w:u w:val="single"/>
                  <w:lang w:eastAsia="et-EE"/>
                </w:rPr>
                <w:t>Tallinna sotsiaalhoolekande arengukava 2012-2027</w:t>
              </w:r>
            </w:hyperlink>
            <w:r w:rsidRPr="001650FC">
              <w:rPr>
                <w:lang w:eastAsia="et-EE"/>
              </w:rPr>
              <w:t>“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0FC" w:rsidRPr="003D2AA4" w:rsidRDefault="001650FC"/>
        </w:tc>
      </w:tr>
      <w:tr w:rsidR="001650FC" w:rsidRPr="003D2AA4" w:rsidTr="001650FC">
        <w:trPr>
          <w:gridAfter w:val="1"/>
          <w:wAfter w:w="454" w:type="dxa"/>
        </w:trPr>
        <w:tc>
          <w:tcPr>
            <w:tcW w:w="8046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650FC" w:rsidRDefault="001650FC" w:rsidP="00B72F8D">
            <w:pPr>
              <w:pStyle w:val="Header"/>
            </w:pPr>
            <w:r>
              <w:t>Linnavalitsuse õigusaktid</w:t>
            </w:r>
          </w:p>
          <w:p w:rsidR="001650FC" w:rsidRPr="000A5036" w:rsidRDefault="00161FBF" w:rsidP="00B72F8D">
            <w:pPr>
              <w:pStyle w:val="Header"/>
            </w:pPr>
            <w:hyperlink r:id="rId9" w:history="1">
              <w:r w:rsidR="001650FC" w:rsidRPr="000B6AC3">
                <w:rPr>
                  <w:rStyle w:val="Hyperlink"/>
                </w:rPr>
                <w:t>Tallinna Linnavalitsuse 20.12</w:t>
              </w:r>
              <w:r w:rsidR="001650FC" w:rsidRPr="000B6AC3">
                <w:rPr>
                  <w:rStyle w:val="Hyperlink"/>
                </w:rPr>
                <w:t>.</w:t>
              </w:r>
              <w:r w:rsidR="001650FC" w:rsidRPr="000B6AC3">
                <w:rPr>
                  <w:rStyle w:val="Hyperlink"/>
                </w:rPr>
                <w:t>2006 määrus nr 104 “Sotsiaalmajutusüksusesse majutamise kord”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650FC" w:rsidRPr="003D2AA4" w:rsidRDefault="001650FC">
            <w:r w:rsidRPr="003D2AA4">
              <w:t>Paragrahv</w:t>
            </w:r>
          </w:p>
        </w:tc>
      </w:tr>
      <w:tr w:rsidR="001650FC" w:rsidRPr="003D2AA4" w:rsidTr="001650FC">
        <w:trPr>
          <w:gridAfter w:val="1"/>
          <w:wAfter w:w="454" w:type="dxa"/>
          <w:trHeight w:val="255"/>
        </w:trPr>
        <w:tc>
          <w:tcPr>
            <w:tcW w:w="8046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50FC" w:rsidRDefault="00161FBF">
            <w:pPr>
              <w:pStyle w:val="Header"/>
            </w:pPr>
            <w:hyperlink r:id="rId10" w:history="1">
              <w:r w:rsidR="001650FC" w:rsidRPr="001650FC">
                <w:rPr>
                  <w:color w:val="0000FF"/>
                  <w:u w:val="single"/>
                  <w:lang w:eastAsia="et-EE"/>
                </w:rPr>
                <w:t>Tallinna Linnavalitsuse 14.09.2005  korraldus nr 1712</w:t>
              </w:r>
              <w:r w:rsidR="00F757AF">
                <w:rPr>
                  <w:color w:val="0000FF"/>
                  <w:u w:val="single"/>
                  <w:lang w:eastAsia="et-EE"/>
                </w:rPr>
                <w:t>-k</w:t>
              </w:r>
              <w:r w:rsidR="001650FC" w:rsidRPr="001650FC">
                <w:rPr>
                  <w:color w:val="0000FF"/>
                  <w:u w:val="single"/>
                  <w:lang w:eastAsia="et-EE"/>
                </w:rPr>
                <w:t xml:space="preserve"> “Tuulemaa tn 6 hoone ja Akadeemia tee 34 hoone osa sotsiaalmajutusüksuseks tunnistamine”</w:t>
              </w:r>
            </w:hyperlink>
          </w:p>
          <w:p w:rsidR="001650FC" w:rsidRDefault="00161FBF">
            <w:pPr>
              <w:pStyle w:val="Header"/>
              <w:rPr>
                <w:color w:val="0000FF"/>
                <w:u w:val="single"/>
                <w:lang w:eastAsia="et-EE"/>
              </w:rPr>
            </w:pPr>
            <w:hyperlink r:id="rId11" w:history="1">
              <w:r w:rsidR="001650FC" w:rsidRPr="001650FC">
                <w:rPr>
                  <w:color w:val="0000FF"/>
                  <w:u w:val="single"/>
                  <w:lang w:eastAsia="et-EE"/>
                </w:rPr>
                <w:t>Tallinna Linnavalitsuse 20.05.2009 korraldus nr 8</w:t>
              </w:r>
              <w:r w:rsidR="001650FC" w:rsidRPr="001650FC">
                <w:rPr>
                  <w:color w:val="0000FF"/>
                  <w:u w:val="single"/>
                  <w:lang w:eastAsia="et-EE"/>
                </w:rPr>
                <w:t>3</w:t>
              </w:r>
              <w:r w:rsidR="001650FC" w:rsidRPr="001650FC">
                <w:rPr>
                  <w:color w:val="0000FF"/>
                  <w:u w:val="single"/>
                  <w:lang w:eastAsia="et-EE"/>
                </w:rPr>
                <w:t>6</w:t>
              </w:r>
              <w:r w:rsidR="00F757AF">
                <w:rPr>
                  <w:color w:val="0000FF"/>
                  <w:u w:val="single"/>
                  <w:lang w:eastAsia="et-EE"/>
                </w:rPr>
                <w:t>-k</w:t>
              </w:r>
              <w:r w:rsidR="001650FC" w:rsidRPr="001650FC">
                <w:rPr>
                  <w:color w:val="0000FF"/>
                  <w:u w:val="single"/>
                  <w:lang w:eastAsia="et-EE"/>
                </w:rPr>
                <w:t xml:space="preserve"> „Kauge tn 4 hoone sotsiaalmajutusüksuseks tunnistamine“</w:t>
              </w:r>
            </w:hyperlink>
          </w:p>
          <w:p w:rsidR="001650FC" w:rsidRDefault="00161FBF">
            <w:pPr>
              <w:pStyle w:val="Header"/>
              <w:rPr>
                <w:color w:val="0000FF"/>
                <w:u w:val="single"/>
                <w:lang w:eastAsia="et-EE"/>
              </w:rPr>
            </w:pPr>
            <w:hyperlink r:id="rId12" w:history="1">
              <w:r w:rsidR="001650FC" w:rsidRPr="001650FC">
                <w:rPr>
                  <w:color w:val="0000FF"/>
                  <w:u w:val="single"/>
                  <w:lang w:eastAsia="et-EE"/>
                </w:rPr>
                <w:t>Tallinna Linnavalitsuse 13.08.2008 korra</w:t>
              </w:r>
              <w:r w:rsidR="001650FC" w:rsidRPr="001650FC">
                <w:rPr>
                  <w:color w:val="0000FF"/>
                  <w:u w:val="single"/>
                  <w:lang w:eastAsia="et-EE"/>
                </w:rPr>
                <w:t>l</w:t>
              </w:r>
              <w:r w:rsidR="001650FC" w:rsidRPr="001650FC">
                <w:rPr>
                  <w:color w:val="0000FF"/>
                  <w:u w:val="single"/>
                  <w:lang w:eastAsia="et-EE"/>
                </w:rPr>
                <w:t>dus nr 1325</w:t>
              </w:r>
              <w:r w:rsidR="00F757AF">
                <w:rPr>
                  <w:color w:val="0000FF"/>
                  <w:u w:val="single"/>
                  <w:lang w:eastAsia="et-EE"/>
                </w:rPr>
                <w:t>-k</w:t>
              </w:r>
              <w:r w:rsidR="001650FC" w:rsidRPr="001650FC">
                <w:rPr>
                  <w:color w:val="0000FF"/>
                  <w:u w:val="single"/>
                  <w:lang w:eastAsia="et-EE"/>
                </w:rPr>
                <w:t xml:space="preserve"> „Paljassaare tee 35 hoone sotsiaalmajutusüksuseks tunnistamine“</w:t>
              </w:r>
            </w:hyperlink>
          </w:p>
          <w:p w:rsidR="001650FC" w:rsidRDefault="00161FBF">
            <w:pPr>
              <w:pStyle w:val="Header"/>
              <w:rPr>
                <w:color w:val="0000FF"/>
                <w:u w:val="single"/>
                <w:lang w:eastAsia="et-EE"/>
              </w:rPr>
            </w:pPr>
            <w:hyperlink r:id="rId13" w:history="1">
              <w:r w:rsidR="001650FC" w:rsidRPr="001650FC">
                <w:rPr>
                  <w:color w:val="0000FF"/>
                  <w:u w:val="single"/>
                  <w:lang w:eastAsia="et-EE"/>
                </w:rPr>
                <w:t>Tallinna Linnavalitsuse 2</w:t>
              </w:r>
              <w:r w:rsidR="00E04FDD">
                <w:rPr>
                  <w:color w:val="0000FF"/>
                  <w:u w:val="single"/>
                  <w:lang w:eastAsia="et-EE"/>
                </w:rPr>
                <w:t>9.</w:t>
              </w:r>
              <w:r w:rsidR="001650FC" w:rsidRPr="001650FC">
                <w:rPr>
                  <w:color w:val="0000FF"/>
                  <w:u w:val="single"/>
                  <w:lang w:eastAsia="et-EE"/>
                </w:rPr>
                <w:t>0</w:t>
              </w:r>
              <w:r w:rsidR="00E04FDD">
                <w:rPr>
                  <w:color w:val="0000FF"/>
                  <w:u w:val="single"/>
                  <w:lang w:eastAsia="et-EE"/>
                </w:rPr>
                <w:t>4</w:t>
              </w:r>
              <w:r w:rsidR="001650FC" w:rsidRPr="001650FC">
                <w:rPr>
                  <w:color w:val="0000FF"/>
                  <w:u w:val="single"/>
                  <w:lang w:eastAsia="et-EE"/>
                </w:rPr>
                <w:t>.201</w:t>
              </w:r>
              <w:r w:rsidR="00E04FDD">
                <w:rPr>
                  <w:color w:val="0000FF"/>
                  <w:u w:val="single"/>
                  <w:lang w:eastAsia="et-EE"/>
                </w:rPr>
                <w:t>5</w:t>
              </w:r>
              <w:r w:rsidR="001650FC" w:rsidRPr="001650FC">
                <w:rPr>
                  <w:color w:val="0000FF"/>
                  <w:u w:val="single"/>
                  <w:lang w:eastAsia="et-EE"/>
                </w:rPr>
                <w:t xml:space="preserve"> ko</w:t>
              </w:r>
              <w:r w:rsidR="001650FC" w:rsidRPr="001650FC">
                <w:rPr>
                  <w:color w:val="0000FF"/>
                  <w:u w:val="single"/>
                  <w:lang w:eastAsia="et-EE"/>
                </w:rPr>
                <w:t>r</w:t>
              </w:r>
              <w:r w:rsidR="001650FC" w:rsidRPr="001650FC">
                <w:rPr>
                  <w:color w:val="0000FF"/>
                  <w:u w:val="single"/>
                  <w:lang w:eastAsia="et-EE"/>
                </w:rPr>
                <w:t>raldus nr 65</w:t>
              </w:r>
              <w:r w:rsidR="00E04FDD">
                <w:rPr>
                  <w:color w:val="0000FF"/>
                  <w:u w:val="single"/>
                  <w:lang w:eastAsia="et-EE"/>
                </w:rPr>
                <w:t>4</w:t>
              </w:r>
              <w:r w:rsidR="00F757AF">
                <w:rPr>
                  <w:color w:val="0000FF"/>
                  <w:u w:val="single"/>
                  <w:lang w:eastAsia="et-EE"/>
                </w:rPr>
                <w:t>-k</w:t>
              </w:r>
              <w:r w:rsidR="001650FC" w:rsidRPr="001650FC">
                <w:rPr>
                  <w:color w:val="0000FF"/>
                  <w:u w:val="single"/>
                  <w:lang w:eastAsia="et-EE"/>
                </w:rPr>
                <w:t xml:space="preserve"> „Sotsiaalmajutusüksuses oleva voodikoha kasutamise tasu suuruse kehtestamine“</w:t>
              </w:r>
            </w:hyperlink>
          </w:p>
          <w:p w:rsidR="001650FC" w:rsidRDefault="00161FBF">
            <w:pPr>
              <w:pStyle w:val="Header"/>
              <w:rPr>
                <w:color w:val="0000FF"/>
                <w:u w:val="single"/>
                <w:lang w:eastAsia="et-EE"/>
              </w:rPr>
            </w:pPr>
            <w:hyperlink r:id="rId14" w:history="1">
              <w:r w:rsidR="001650FC" w:rsidRPr="00E04FDD">
                <w:rPr>
                  <w:rStyle w:val="Hyperlink"/>
                  <w:lang w:eastAsia="et-EE"/>
                </w:rPr>
                <w:t xml:space="preserve">Tallinna Linnavalitsuse </w:t>
              </w:r>
              <w:r w:rsidR="00E04FDD" w:rsidRPr="00E04FDD">
                <w:rPr>
                  <w:rStyle w:val="Hyperlink"/>
                  <w:lang w:eastAsia="et-EE"/>
                </w:rPr>
                <w:t>1</w:t>
              </w:r>
              <w:r w:rsidR="001650FC" w:rsidRPr="00E04FDD">
                <w:rPr>
                  <w:rStyle w:val="Hyperlink"/>
                  <w:lang w:eastAsia="et-EE"/>
                </w:rPr>
                <w:t>7.</w:t>
              </w:r>
              <w:r w:rsidR="00E04FDD" w:rsidRPr="00E04FDD">
                <w:rPr>
                  <w:rStyle w:val="Hyperlink"/>
                  <w:lang w:eastAsia="et-EE"/>
                </w:rPr>
                <w:t>06</w:t>
              </w:r>
              <w:r w:rsidR="001650FC" w:rsidRPr="00E04FDD">
                <w:rPr>
                  <w:rStyle w:val="Hyperlink"/>
                  <w:lang w:eastAsia="et-EE"/>
                </w:rPr>
                <w:t>.201</w:t>
              </w:r>
              <w:r w:rsidR="00E04FDD" w:rsidRPr="00E04FDD">
                <w:rPr>
                  <w:rStyle w:val="Hyperlink"/>
                  <w:lang w:eastAsia="et-EE"/>
                </w:rPr>
                <w:t>5</w:t>
              </w:r>
              <w:r w:rsidR="001650FC" w:rsidRPr="00E04FDD">
                <w:rPr>
                  <w:rStyle w:val="Hyperlink"/>
                  <w:lang w:eastAsia="et-EE"/>
                </w:rPr>
                <w:t xml:space="preserve">  ko</w:t>
              </w:r>
              <w:r w:rsidR="001650FC" w:rsidRPr="00E04FDD">
                <w:rPr>
                  <w:rStyle w:val="Hyperlink"/>
                  <w:lang w:eastAsia="et-EE"/>
                </w:rPr>
                <w:t>r</w:t>
              </w:r>
              <w:r w:rsidR="001650FC" w:rsidRPr="00E04FDD">
                <w:rPr>
                  <w:rStyle w:val="Hyperlink"/>
                  <w:lang w:eastAsia="et-EE"/>
                </w:rPr>
                <w:t>raldus nr 1</w:t>
              </w:r>
              <w:r w:rsidR="00E04FDD" w:rsidRPr="00E04FDD">
                <w:rPr>
                  <w:rStyle w:val="Hyperlink"/>
                  <w:lang w:eastAsia="et-EE"/>
                </w:rPr>
                <w:t>027</w:t>
              </w:r>
              <w:r w:rsidR="00F757AF">
                <w:rPr>
                  <w:rStyle w:val="Hyperlink"/>
                  <w:lang w:eastAsia="et-EE"/>
                </w:rPr>
                <w:t>-k</w:t>
              </w:r>
              <w:r w:rsidR="001650FC" w:rsidRPr="00E04FDD">
                <w:rPr>
                  <w:rStyle w:val="Hyperlink"/>
                  <w:lang w:eastAsia="et-EE"/>
                </w:rPr>
                <w:t xml:space="preserve"> „Tuulemaa tn 6 sotsiaalmajutusüksuse hoones asuva sauna pileti hinna kehtestamine”</w:t>
              </w:r>
            </w:hyperlink>
          </w:p>
          <w:p w:rsidR="001650FC" w:rsidRPr="001650FC" w:rsidRDefault="00161FBF" w:rsidP="001650FC">
            <w:pPr>
              <w:tabs>
                <w:tab w:val="center" w:pos="4153"/>
                <w:tab w:val="right" w:pos="8306"/>
              </w:tabs>
              <w:rPr>
                <w:color w:val="0000FF"/>
                <w:u w:val="single"/>
              </w:rPr>
            </w:pPr>
            <w:hyperlink r:id="rId15" w:history="1">
              <w:r w:rsidR="001650FC" w:rsidRPr="001650FC">
                <w:rPr>
                  <w:color w:val="0000FF"/>
                  <w:u w:val="single"/>
                </w:rPr>
                <w:t>Tallinna Linnavalitsuse 01.10.2012 korra</w:t>
              </w:r>
              <w:r w:rsidR="001650FC" w:rsidRPr="001650FC">
                <w:rPr>
                  <w:color w:val="0000FF"/>
                  <w:u w:val="single"/>
                </w:rPr>
                <w:t>l</w:t>
              </w:r>
              <w:r w:rsidR="001650FC" w:rsidRPr="001650FC">
                <w:rPr>
                  <w:color w:val="0000FF"/>
                  <w:u w:val="single"/>
                </w:rPr>
                <w:t>dus nr 1362</w:t>
              </w:r>
              <w:r w:rsidR="00F757AF">
                <w:rPr>
                  <w:color w:val="0000FF"/>
                  <w:u w:val="single"/>
                </w:rPr>
                <w:t>-k</w:t>
              </w:r>
              <w:r w:rsidR="001650FC" w:rsidRPr="001650FC">
                <w:rPr>
                  <w:color w:val="0000FF"/>
                  <w:u w:val="single"/>
                </w:rPr>
                <w:t xml:space="preserve"> „Männiku tee 92 hoone sotsiaalmajutusüksuseks tunnistamine“</w:t>
              </w:r>
            </w:hyperlink>
          </w:p>
          <w:p w:rsidR="001650FC" w:rsidRPr="003D2AA4" w:rsidRDefault="00161FBF" w:rsidP="001650FC">
            <w:pPr>
              <w:pStyle w:val="Header"/>
            </w:pPr>
            <w:hyperlink r:id="rId16" w:history="1">
              <w:r w:rsidR="001650FC" w:rsidRPr="001650FC">
                <w:rPr>
                  <w:color w:val="0000FF"/>
                  <w:u w:val="single"/>
                  <w:lang w:eastAsia="et-EE"/>
                </w:rPr>
                <w:t>Tallinna Linnavalitsuse 04.12.2013</w:t>
              </w:r>
              <w:r w:rsidR="001650FC" w:rsidRPr="001650FC">
                <w:rPr>
                  <w:color w:val="0000FF"/>
                  <w:u w:val="single"/>
                  <w:lang w:eastAsia="et-EE"/>
                </w:rPr>
                <w:t xml:space="preserve"> </w:t>
              </w:r>
              <w:r w:rsidR="001650FC" w:rsidRPr="001650FC">
                <w:rPr>
                  <w:color w:val="0000FF"/>
                  <w:u w:val="single"/>
                  <w:lang w:eastAsia="et-EE"/>
                </w:rPr>
                <w:t>korraldus nr 1671</w:t>
              </w:r>
              <w:r w:rsidR="00F757AF">
                <w:rPr>
                  <w:color w:val="0000FF"/>
                  <w:u w:val="single"/>
                  <w:lang w:eastAsia="et-EE"/>
                </w:rPr>
                <w:t>-k</w:t>
              </w:r>
              <w:r w:rsidR="001650FC" w:rsidRPr="001650FC">
                <w:rPr>
                  <w:color w:val="0000FF"/>
                  <w:u w:val="single"/>
                  <w:lang w:eastAsia="et-EE"/>
                </w:rPr>
                <w:t xml:space="preserve"> „Varre tn 7 hoone sotsiaalmajutusüksuseks tunnistamine“</w:t>
              </w:r>
            </w:hyperlink>
            <w:r w:rsidR="001650FC">
              <w:rPr>
                <w:color w:val="0000FF"/>
                <w:u w:val="single"/>
                <w:lang w:eastAsia="et-E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0FC" w:rsidRPr="003D2AA4" w:rsidRDefault="001650FC"/>
        </w:tc>
      </w:tr>
      <w:tr w:rsidR="001650FC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650FC" w:rsidRPr="003D2AA4" w:rsidRDefault="001650FC">
            <w:r w:rsidRPr="003D2AA4">
              <w:t>Ametkondlikud regulatiivaktid</w:t>
            </w:r>
            <w:r>
              <w:t xml:space="preserve">  </w:t>
            </w:r>
          </w:p>
        </w:tc>
      </w:tr>
      <w:tr w:rsidR="001650FC" w:rsidRPr="003D2AA4" w:rsidTr="007D0B57">
        <w:trPr>
          <w:gridAfter w:val="1"/>
          <w:wAfter w:w="454" w:type="dxa"/>
          <w:trHeight w:val="107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0FC" w:rsidRPr="003D2AA4" w:rsidRDefault="001650FC">
            <w:pPr>
              <w:pStyle w:val="Header"/>
            </w:pPr>
          </w:p>
        </w:tc>
      </w:tr>
      <w:tr w:rsidR="001650FC" w:rsidRPr="003D2AA4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650FC" w:rsidRPr="003D2AA4" w:rsidRDefault="001650FC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50FC" w:rsidRPr="003D2AA4" w:rsidRDefault="001650FC">
            <w:r>
              <w:t>Eluasemeprobleemidega isikud</w:t>
            </w:r>
          </w:p>
        </w:tc>
      </w:tr>
      <w:tr w:rsidR="001650FC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1650FC" w:rsidRPr="003D2AA4" w:rsidRDefault="001650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1650FC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0FC" w:rsidRPr="003D2AA4" w:rsidRDefault="001650FC">
            <w:r>
              <w:t>Sotsiaalmajutusüksuste arv</w:t>
            </w:r>
          </w:p>
        </w:tc>
      </w:tr>
      <w:tr w:rsidR="001650FC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0FC" w:rsidRPr="003D2AA4" w:rsidRDefault="001650FC">
            <w:r>
              <w:t>Majutuskohtade arv</w:t>
            </w:r>
          </w:p>
        </w:tc>
      </w:tr>
      <w:tr w:rsidR="004C0C94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0C94" w:rsidRDefault="004C0C94">
            <w:r>
              <w:t>Tegelikult täidetud majutuskohtade arv</w:t>
            </w:r>
          </w:p>
        </w:tc>
      </w:tr>
      <w:tr w:rsidR="001650FC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0FC" w:rsidRPr="003D2AA4" w:rsidRDefault="004C0C94">
            <w:r>
              <w:t>Majutuspäevade arv</w:t>
            </w:r>
          </w:p>
        </w:tc>
      </w:tr>
      <w:tr w:rsidR="001650FC" w:rsidRPr="003D2AA4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0FC" w:rsidRPr="003D2AA4" w:rsidRDefault="004C0C94" w:rsidP="001650FC">
            <w:r>
              <w:t>Saunateenuse kasutajate arv</w:t>
            </w:r>
          </w:p>
        </w:tc>
      </w:tr>
      <w:tr w:rsidR="001650FC" w:rsidRPr="003D2AA4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650FC" w:rsidRPr="003D2AA4" w:rsidRDefault="001650FC">
            <w:r w:rsidRPr="003D2AA4">
              <w:t>Märkused, kommentaarid</w:t>
            </w:r>
          </w:p>
        </w:tc>
      </w:tr>
      <w:tr w:rsidR="001650FC" w:rsidRPr="003D2AA4" w:rsidTr="007D0B57">
        <w:trPr>
          <w:gridAfter w:val="1"/>
          <w:wAfter w:w="454" w:type="dxa"/>
          <w:trHeight w:val="80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0FC" w:rsidRPr="003D2AA4" w:rsidRDefault="001650FC"/>
        </w:tc>
      </w:tr>
      <w:tr w:rsidR="001650FC" w:rsidRPr="003D2AA4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650FC" w:rsidRPr="003D2AA4" w:rsidRDefault="001650FC">
            <w:r w:rsidRPr="003D2AA4">
              <w:t>A</w:t>
            </w:r>
            <w:r>
              <w:t>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1650FC" w:rsidRPr="003D2AA4" w:rsidRDefault="001650FC">
            <w:r w:rsidRPr="003D2AA4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1650FC" w:rsidRPr="003D2AA4" w:rsidRDefault="001650FC">
            <w:r w:rsidRPr="003D2AA4">
              <w:t>Kuupäev</w:t>
            </w:r>
          </w:p>
        </w:tc>
      </w:tr>
      <w:tr w:rsidR="001650FC" w:rsidRPr="003D2AA4" w:rsidTr="003F37BB">
        <w:trPr>
          <w:gridAfter w:val="1"/>
          <w:wAfter w:w="454" w:type="dxa"/>
          <w:trHeight w:val="80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1650FC" w:rsidRPr="003D2AA4" w:rsidRDefault="00ED2081" w:rsidP="00ED2081">
            <w:pPr>
              <w:pStyle w:val="Header"/>
            </w:pPr>
            <w:r>
              <w:t>Einike Uri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1650FC" w:rsidRPr="003D2AA4" w:rsidRDefault="00ED2081">
            <w:r>
              <w:t>Priit Pärtelpoeg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1650FC" w:rsidRPr="003D2AA4" w:rsidRDefault="00BB3F64">
            <w:r>
              <w:t>08.02.2019</w:t>
            </w:r>
          </w:p>
        </w:tc>
      </w:tr>
    </w:tbl>
    <w:p w:rsidR="00EC2216" w:rsidRPr="003D2AA4" w:rsidRDefault="00EC2216">
      <w:pPr>
        <w:pStyle w:val="Lisatekst"/>
        <w:numPr>
          <w:ilvl w:val="0"/>
          <w:numId w:val="0"/>
        </w:numPr>
      </w:pPr>
    </w:p>
    <w:sectPr w:rsidR="00EC2216" w:rsidRPr="003D2AA4">
      <w:headerReference w:type="default" r:id="rId17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2C6" w:rsidRDefault="000142C6">
      <w:r>
        <w:separator/>
      </w:r>
    </w:p>
  </w:endnote>
  <w:endnote w:type="continuationSeparator" w:id="0">
    <w:p w:rsidR="000142C6" w:rsidRDefault="0001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2C6" w:rsidRDefault="000142C6">
      <w:r>
        <w:separator/>
      </w:r>
    </w:p>
  </w:footnote>
  <w:footnote w:type="continuationSeparator" w:id="0">
    <w:p w:rsidR="000142C6" w:rsidRDefault="00014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31" w:rsidRDefault="009A04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1C0">
      <w:rPr>
        <w:rStyle w:val="PageNumber"/>
        <w:noProof/>
      </w:rPr>
      <w:t>2</w:t>
    </w:r>
    <w:r>
      <w:rPr>
        <w:rStyle w:val="PageNumber"/>
      </w:rPr>
      <w:fldChar w:fldCharType="end"/>
    </w:r>
  </w:p>
  <w:p w:rsidR="009A0431" w:rsidRDefault="009A043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7D2627E"/>
    <w:multiLevelType w:val="multilevel"/>
    <w:tmpl w:val="9BACB8E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7FB0125"/>
    <w:multiLevelType w:val="multilevel"/>
    <w:tmpl w:val="30FEE4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E5346F8"/>
    <w:multiLevelType w:val="multilevel"/>
    <w:tmpl w:val="218E9BFC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5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6" w15:restartNumberingAfterBreak="0">
    <w:nsid w:val="5E4C4B48"/>
    <w:multiLevelType w:val="hybridMultilevel"/>
    <w:tmpl w:val="8C6ED46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6A7C5C"/>
    <w:multiLevelType w:val="multilevel"/>
    <w:tmpl w:val="B96E52E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4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isplayVerticalDrawingGridEvery w:val="0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3D"/>
    <w:rsid w:val="000013D7"/>
    <w:rsid w:val="000022BA"/>
    <w:rsid w:val="000142C6"/>
    <w:rsid w:val="00026120"/>
    <w:rsid w:val="00027148"/>
    <w:rsid w:val="00036BD2"/>
    <w:rsid w:val="000530EC"/>
    <w:rsid w:val="00066B34"/>
    <w:rsid w:val="00071E73"/>
    <w:rsid w:val="00086006"/>
    <w:rsid w:val="000905A4"/>
    <w:rsid w:val="000B133F"/>
    <w:rsid w:val="000C5540"/>
    <w:rsid w:val="000C7943"/>
    <w:rsid w:val="000D1B83"/>
    <w:rsid w:val="000E41C8"/>
    <w:rsid w:val="000F0939"/>
    <w:rsid w:val="000F7497"/>
    <w:rsid w:val="001260F7"/>
    <w:rsid w:val="001338B3"/>
    <w:rsid w:val="00161FBF"/>
    <w:rsid w:val="001650FC"/>
    <w:rsid w:val="00165211"/>
    <w:rsid w:val="0018562C"/>
    <w:rsid w:val="00192261"/>
    <w:rsid w:val="00196C0A"/>
    <w:rsid w:val="001A1973"/>
    <w:rsid w:val="001B35F4"/>
    <w:rsid w:val="001C4577"/>
    <w:rsid w:val="001D3B96"/>
    <w:rsid w:val="001E3BC9"/>
    <w:rsid w:val="001F5183"/>
    <w:rsid w:val="001F5E42"/>
    <w:rsid w:val="00222F90"/>
    <w:rsid w:val="002343B4"/>
    <w:rsid w:val="002465FE"/>
    <w:rsid w:val="002540D9"/>
    <w:rsid w:val="00261F31"/>
    <w:rsid w:val="00265F2B"/>
    <w:rsid w:val="0027330D"/>
    <w:rsid w:val="00274DBF"/>
    <w:rsid w:val="002942FC"/>
    <w:rsid w:val="002A454A"/>
    <w:rsid w:val="002A65E4"/>
    <w:rsid w:val="002D3252"/>
    <w:rsid w:val="002E488C"/>
    <w:rsid w:val="002F09D9"/>
    <w:rsid w:val="002F38C2"/>
    <w:rsid w:val="00312967"/>
    <w:rsid w:val="00320C78"/>
    <w:rsid w:val="00330325"/>
    <w:rsid w:val="0034501F"/>
    <w:rsid w:val="00351A3E"/>
    <w:rsid w:val="00365F4C"/>
    <w:rsid w:val="00377DE2"/>
    <w:rsid w:val="00393FBF"/>
    <w:rsid w:val="003D2AA4"/>
    <w:rsid w:val="003D4B95"/>
    <w:rsid w:val="003F37BB"/>
    <w:rsid w:val="003F40A5"/>
    <w:rsid w:val="00430808"/>
    <w:rsid w:val="0044337D"/>
    <w:rsid w:val="00464E61"/>
    <w:rsid w:val="004A1137"/>
    <w:rsid w:val="004A4765"/>
    <w:rsid w:val="004A70E3"/>
    <w:rsid w:val="004B5407"/>
    <w:rsid w:val="004B7809"/>
    <w:rsid w:val="004C0C94"/>
    <w:rsid w:val="004D37F1"/>
    <w:rsid w:val="004E0D8D"/>
    <w:rsid w:val="004E370E"/>
    <w:rsid w:val="004F2C76"/>
    <w:rsid w:val="004F3AE5"/>
    <w:rsid w:val="004F3BD2"/>
    <w:rsid w:val="004F7388"/>
    <w:rsid w:val="00502395"/>
    <w:rsid w:val="005040C3"/>
    <w:rsid w:val="00513E93"/>
    <w:rsid w:val="00523C5B"/>
    <w:rsid w:val="0052723A"/>
    <w:rsid w:val="0055488D"/>
    <w:rsid w:val="005556D1"/>
    <w:rsid w:val="00555747"/>
    <w:rsid w:val="0059173A"/>
    <w:rsid w:val="00592F6A"/>
    <w:rsid w:val="005A6909"/>
    <w:rsid w:val="005B4434"/>
    <w:rsid w:val="005C3FD8"/>
    <w:rsid w:val="005D2235"/>
    <w:rsid w:val="005D5AFC"/>
    <w:rsid w:val="005D7064"/>
    <w:rsid w:val="005E6E97"/>
    <w:rsid w:val="005F1222"/>
    <w:rsid w:val="005F79EF"/>
    <w:rsid w:val="00601CE6"/>
    <w:rsid w:val="00603650"/>
    <w:rsid w:val="00625EC5"/>
    <w:rsid w:val="006264D0"/>
    <w:rsid w:val="00636E4A"/>
    <w:rsid w:val="00652514"/>
    <w:rsid w:val="006545E0"/>
    <w:rsid w:val="00671BED"/>
    <w:rsid w:val="00674898"/>
    <w:rsid w:val="006760A2"/>
    <w:rsid w:val="006825D8"/>
    <w:rsid w:val="00695E34"/>
    <w:rsid w:val="006A34F6"/>
    <w:rsid w:val="006C3E8C"/>
    <w:rsid w:val="006D4B78"/>
    <w:rsid w:val="006F28F8"/>
    <w:rsid w:val="00751EFD"/>
    <w:rsid w:val="0075596B"/>
    <w:rsid w:val="00780DF3"/>
    <w:rsid w:val="00786ADB"/>
    <w:rsid w:val="007960ED"/>
    <w:rsid w:val="007A24A0"/>
    <w:rsid w:val="007B32B3"/>
    <w:rsid w:val="007C01D9"/>
    <w:rsid w:val="007C33B8"/>
    <w:rsid w:val="007C3C91"/>
    <w:rsid w:val="007C7161"/>
    <w:rsid w:val="007D0B57"/>
    <w:rsid w:val="007E1AE4"/>
    <w:rsid w:val="007E31F7"/>
    <w:rsid w:val="007E4603"/>
    <w:rsid w:val="008329D6"/>
    <w:rsid w:val="00835B20"/>
    <w:rsid w:val="00845FB5"/>
    <w:rsid w:val="00846B23"/>
    <w:rsid w:val="0084754F"/>
    <w:rsid w:val="00865341"/>
    <w:rsid w:val="00882ABF"/>
    <w:rsid w:val="00883626"/>
    <w:rsid w:val="008A741E"/>
    <w:rsid w:val="008B23E7"/>
    <w:rsid w:val="008B33E1"/>
    <w:rsid w:val="008B34C1"/>
    <w:rsid w:val="008B42FB"/>
    <w:rsid w:val="00915D7A"/>
    <w:rsid w:val="00920E3D"/>
    <w:rsid w:val="009251C0"/>
    <w:rsid w:val="00962CB7"/>
    <w:rsid w:val="009662C6"/>
    <w:rsid w:val="0097402A"/>
    <w:rsid w:val="00975161"/>
    <w:rsid w:val="009875C6"/>
    <w:rsid w:val="009970CA"/>
    <w:rsid w:val="00997F44"/>
    <w:rsid w:val="009A0431"/>
    <w:rsid w:val="009A1D91"/>
    <w:rsid w:val="009A3CC4"/>
    <w:rsid w:val="009B1592"/>
    <w:rsid w:val="009B2E9D"/>
    <w:rsid w:val="009B66AB"/>
    <w:rsid w:val="009C1B56"/>
    <w:rsid w:val="009C3703"/>
    <w:rsid w:val="009C4CE1"/>
    <w:rsid w:val="009D0722"/>
    <w:rsid w:val="009D1872"/>
    <w:rsid w:val="009D3225"/>
    <w:rsid w:val="009D56F0"/>
    <w:rsid w:val="009F7F8F"/>
    <w:rsid w:val="00A1192E"/>
    <w:rsid w:val="00A172D3"/>
    <w:rsid w:val="00A2387A"/>
    <w:rsid w:val="00A31A37"/>
    <w:rsid w:val="00A56849"/>
    <w:rsid w:val="00A76661"/>
    <w:rsid w:val="00A87AE6"/>
    <w:rsid w:val="00A87E9C"/>
    <w:rsid w:val="00A9019E"/>
    <w:rsid w:val="00A9252B"/>
    <w:rsid w:val="00A9263F"/>
    <w:rsid w:val="00A97A76"/>
    <w:rsid w:val="00AA2101"/>
    <w:rsid w:val="00AA2994"/>
    <w:rsid w:val="00AA393A"/>
    <w:rsid w:val="00AA6625"/>
    <w:rsid w:val="00AB68D4"/>
    <w:rsid w:val="00AC0A51"/>
    <w:rsid w:val="00AD7E55"/>
    <w:rsid w:val="00AE4DA8"/>
    <w:rsid w:val="00AE5860"/>
    <w:rsid w:val="00AE6335"/>
    <w:rsid w:val="00AF1FC3"/>
    <w:rsid w:val="00AF310C"/>
    <w:rsid w:val="00B0556C"/>
    <w:rsid w:val="00B10AB2"/>
    <w:rsid w:val="00B3068E"/>
    <w:rsid w:val="00B610DE"/>
    <w:rsid w:val="00B72F8D"/>
    <w:rsid w:val="00B80EAF"/>
    <w:rsid w:val="00B84613"/>
    <w:rsid w:val="00B924F1"/>
    <w:rsid w:val="00BA0D8A"/>
    <w:rsid w:val="00BB3F64"/>
    <w:rsid w:val="00BC54C9"/>
    <w:rsid w:val="00BE2133"/>
    <w:rsid w:val="00BE4439"/>
    <w:rsid w:val="00BF0DAC"/>
    <w:rsid w:val="00BF4BF2"/>
    <w:rsid w:val="00C03076"/>
    <w:rsid w:val="00C07DCC"/>
    <w:rsid w:val="00C2224E"/>
    <w:rsid w:val="00C224B8"/>
    <w:rsid w:val="00C23EF4"/>
    <w:rsid w:val="00C25259"/>
    <w:rsid w:val="00C27142"/>
    <w:rsid w:val="00C36A68"/>
    <w:rsid w:val="00C4787C"/>
    <w:rsid w:val="00C5385A"/>
    <w:rsid w:val="00C55C9E"/>
    <w:rsid w:val="00C6251D"/>
    <w:rsid w:val="00C70CFC"/>
    <w:rsid w:val="00CA659F"/>
    <w:rsid w:val="00CA70FA"/>
    <w:rsid w:val="00CB68CD"/>
    <w:rsid w:val="00CC1F82"/>
    <w:rsid w:val="00CC29CF"/>
    <w:rsid w:val="00CE3C11"/>
    <w:rsid w:val="00D13FDA"/>
    <w:rsid w:val="00D23A2B"/>
    <w:rsid w:val="00D3506D"/>
    <w:rsid w:val="00D35D22"/>
    <w:rsid w:val="00D35F5E"/>
    <w:rsid w:val="00D5586C"/>
    <w:rsid w:val="00D76902"/>
    <w:rsid w:val="00D8546D"/>
    <w:rsid w:val="00D87830"/>
    <w:rsid w:val="00D976B6"/>
    <w:rsid w:val="00DA22E4"/>
    <w:rsid w:val="00DD02CA"/>
    <w:rsid w:val="00DD4AA7"/>
    <w:rsid w:val="00DD6A7F"/>
    <w:rsid w:val="00DE04CC"/>
    <w:rsid w:val="00DE0CF6"/>
    <w:rsid w:val="00DE1A07"/>
    <w:rsid w:val="00E04FDD"/>
    <w:rsid w:val="00E12DDF"/>
    <w:rsid w:val="00E21554"/>
    <w:rsid w:val="00E27D29"/>
    <w:rsid w:val="00E37143"/>
    <w:rsid w:val="00E468B7"/>
    <w:rsid w:val="00E51B2D"/>
    <w:rsid w:val="00E5580B"/>
    <w:rsid w:val="00E6148F"/>
    <w:rsid w:val="00E67ECE"/>
    <w:rsid w:val="00E85763"/>
    <w:rsid w:val="00E87583"/>
    <w:rsid w:val="00E94E11"/>
    <w:rsid w:val="00EA31A8"/>
    <w:rsid w:val="00EB0699"/>
    <w:rsid w:val="00EB1693"/>
    <w:rsid w:val="00EB76DD"/>
    <w:rsid w:val="00EC2216"/>
    <w:rsid w:val="00ED2081"/>
    <w:rsid w:val="00EE49F7"/>
    <w:rsid w:val="00EF4098"/>
    <w:rsid w:val="00F02180"/>
    <w:rsid w:val="00F160D2"/>
    <w:rsid w:val="00F162B9"/>
    <w:rsid w:val="00F22404"/>
    <w:rsid w:val="00F25C9F"/>
    <w:rsid w:val="00F52EFB"/>
    <w:rsid w:val="00F66684"/>
    <w:rsid w:val="00F7032E"/>
    <w:rsid w:val="00F74D93"/>
    <w:rsid w:val="00F757AF"/>
    <w:rsid w:val="00FA0C32"/>
    <w:rsid w:val="00FA131A"/>
    <w:rsid w:val="00FA3034"/>
    <w:rsid w:val="00FB2EF5"/>
    <w:rsid w:val="00FC63AD"/>
    <w:rsid w:val="00FD0B5C"/>
    <w:rsid w:val="00FD4447"/>
    <w:rsid w:val="00FE3C96"/>
    <w:rsid w:val="00FF0112"/>
    <w:rsid w:val="00FF2665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6B03C"/>
  <w15:docId w15:val="{506A0C30-AD88-4E25-81A4-2FA27A8C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</w:style>
  <w:style w:type="character" w:styleId="PageNumber">
    <w:name w:val="page number"/>
    <w:basedOn w:val="DefaultParagraphFont"/>
  </w:style>
  <w:style w:type="paragraph" w:customStyle="1" w:styleId="Lisatekst">
    <w:name w:val="Lisatekst"/>
    <w:basedOn w:val="BodyText"/>
    <w:pPr>
      <w:numPr>
        <w:numId w:val="6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pPr>
      <w:numPr>
        <w:numId w:val="4"/>
      </w:numPr>
      <w:spacing w:before="120"/>
    </w:pPr>
  </w:style>
  <w:style w:type="paragraph" w:customStyle="1" w:styleId="Bodyt">
    <w:name w:val="Bodyt"/>
    <w:basedOn w:val="Normal"/>
    <w:pPr>
      <w:numPr>
        <w:ilvl w:val="1"/>
        <w:numId w:val="4"/>
      </w:numPr>
    </w:pPr>
  </w:style>
  <w:style w:type="paragraph" w:customStyle="1" w:styleId="Bodyd">
    <w:name w:val="Bodyd"/>
    <w:basedOn w:val="Normal"/>
    <w:pPr>
      <w:numPr>
        <w:ilvl w:val="1"/>
        <w:numId w:val="6"/>
      </w:numPr>
      <w:jc w:val="left"/>
    </w:pPr>
  </w:style>
  <w:style w:type="paragraph" w:customStyle="1" w:styleId="KINNITATUD">
    <w:name w:val="KINNITATUD"/>
    <w:pPr>
      <w:jc w:val="both"/>
    </w:pPr>
    <w:rPr>
      <w:sz w:val="24"/>
      <w:szCs w:val="24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905A4"/>
    <w:rPr>
      <w:sz w:val="16"/>
      <w:szCs w:val="16"/>
    </w:rPr>
  </w:style>
  <w:style w:type="paragraph" w:styleId="CommentText">
    <w:name w:val="annotation text"/>
    <w:basedOn w:val="Normal"/>
    <w:semiHidden/>
    <w:rsid w:val="000905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5A4"/>
    <w:rPr>
      <w:b/>
      <w:bCs/>
    </w:rPr>
  </w:style>
  <w:style w:type="character" w:customStyle="1" w:styleId="HeaderChar">
    <w:name w:val="Header Char"/>
    <w:link w:val="Header"/>
    <w:uiPriority w:val="99"/>
    <w:rsid w:val="001650F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usaktid.tallinn.ee/?id=3002&amp;aktid=122686&amp;fd=1&amp;leht=1&amp;q_sort=elex_akt.akt_vkp" TargetMode="External"/><Relationship Id="rId13" Type="http://schemas.openxmlformats.org/officeDocument/2006/relationships/hyperlink" Target="https://oigusaktid.tallinn.ee/?id=3002&amp;aktid=1309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30122015005?leiaKehtiv" TargetMode="External"/><Relationship Id="rId12" Type="http://schemas.openxmlformats.org/officeDocument/2006/relationships/hyperlink" Target="https://oigusaktid.tallinn.ee/?id=3001&amp;aktid=111907&amp;fd=1&amp;q_sort=elex_akt.akt_vk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igusaktid.tallinn.ee/?id=3001&amp;aktid=127163&amp;fd=1&amp;leht=1&amp;q_sort=elex_akt.akt_vk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igusaktid.tallinn.ee/?id=3001&amp;aktid=114388&amp;fd=1&amp;q_sort=elex_akt.akt_vk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igusaktid.tallinn.ee/?id=3002&amp;aktid=124054&amp;fd=1&amp;leht=1&amp;q_sort=elex_akt.akt_vkp" TargetMode="External"/><Relationship Id="rId10" Type="http://schemas.openxmlformats.org/officeDocument/2006/relationships/hyperlink" Target="https://oigusaktid.tallinn.ee/?id=3001&amp;aktid=10160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igusaktid.tallinn.ee/?id=3001&amp;aktid=106559" TargetMode="External"/><Relationship Id="rId14" Type="http://schemas.openxmlformats.org/officeDocument/2006/relationships/hyperlink" Target="https://oigusaktid.tallinn.ee/?id=3002&amp;aktid=131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Korraldus</vt:lpstr>
      <vt:lpstr>Korraldus</vt:lpstr>
    </vt:vector>
  </TitlesOfParts>
  <Company>TTY  Informaatikainstituut</Company>
  <LinksUpToDate>false</LinksUpToDate>
  <CharactersWithSpaces>3069</CharactersWithSpaces>
  <SharedDoc>false</SharedDoc>
  <HLinks>
    <vt:vector size="60" baseType="variant">
      <vt:variant>
        <vt:i4>6750253</vt:i4>
      </vt:variant>
      <vt:variant>
        <vt:i4>27</vt:i4>
      </vt:variant>
      <vt:variant>
        <vt:i4>0</vt:i4>
      </vt:variant>
      <vt:variant>
        <vt:i4>5</vt:i4>
      </vt:variant>
      <vt:variant>
        <vt:lpwstr>http://www.tallinn.ee/finantsteenistus/otsing?oks=15549</vt:lpwstr>
      </vt:variant>
      <vt:variant>
        <vt:lpwstr/>
      </vt:variant>
      <vt:variant>
        <vt:i4>5242940</vt:i4>
      </vt:variant>
      <vt:variant>
        <vt:i4>24</vt:i4>
      </vt:variant>
      <vt:variant>
        <vt:i4>0</vt:i4>
      </vt:variant>
      <vt:variant>
        <vt:i4>5</vt:i4>
      </vt:variant>
      <vt:variant>
        <vt:lpwstr>https://oigusaktid.tallinn.ee/?id=3001&amp;aktid=127163&amp;fd=1&amp;leht=1&amp;q_sort=elex_akt.akt_vkp</vt:lpwstr>
      </vt:variant>
      <vt:variant>
        <vt:lpwstr/>
      </vt:variant>
      <vt:variant>
        <vt:i4>5439546</vt:i4>
      </vt:variant>
      <vt:variant>
        <vt:i4>21</vt:i4>
      </vt:variant>
      <vt:variant>
        <vt:i4>0</vt:i4>
      </vt:variant>
      <vt:variant>
        <vt:i4>5</vt:i4>
      </vt:variant>
      <vt:variant>
        <vt:lpwstr>https://oigusaktid.tallinn.ee/?id=3002&amp;aktid=124054&amp;fd=1&amp;leht=1&amp;q_sort=elex_akt.akt_vkp</vt:lpwstr>
      </vt:variant>
      <vt:variant>
        <vt:lpwstr/>
      </vt:variant>
      <vt:variant>
        <vt:i4>5963826</vt:i4>
      </vt:variant>
      <vt:variant>
        <vt:i4>18</vt:i4>
      </vt:variant>
      <vt:variant>
        <vt:i4>0</vt:i4>
      </vt:variant>
      <vt:variant>
        <vt:i4>5</vt:i4>
      </vt:variant>
      <vt:variant>
        <vt:lpwstr>https://oigusaktid.tallinn.ee/?id=3002&amp;aktid=118718&amp;fd=1&amp;leht=1&amp;q_sort=elex_akt.akt_vkp</vt:lpwstr>
      </vt:variant>
      <vt:variant>
        <vt:lpwstr/>
      </vt:variant>
      <vt:variant>
        <vt:i4>1114173</vt:i4>
      </vt:variant>
      <vt:variant>
        <vt:i4>15</vt:i4>
      </vt:variant>
      <vt:variant>
        <vt:i4>0</vt:i4>
      </vt:variant>
      <vt:variant>
        <vt:i4>5</vt:i4>
      </vt:variant>
      <vt:variant>
        <vt:lpwstr>https://oigusaktid.tallinn.ee/?id=3001&amp;aktid=111907&amp;fd=1&amp;q_sort=elex_akt.akt_vkp</vt:lpwstr>
      </vt:variant>
      <vt:variant>
        <vt:lpwstr/>
      </vt:variant>
      <vt:variant>
        <vt:i4>1835064</vt:i4>
      </vt:variant>
      <vt:variant>
        <vt:i4>12</vt:i4>
      </vt:variant>
      <vt:variant>
        <vt:i4>0</vt:i4>
      </vt:variant>
      <vt:variant>
        <vt:i4>5</vt:i4>
      </vt:variant>
      <vt:variant>
        <vt:lpwstr>https://oigusaktid.tallinn.ee/?id=3001&amp;aktid=114388&amp;fd=1&amp;q_sort=elex_akt.akt_vkp</vt:lpwstr>
      </vt:variant>
      <vt:variant>
        <vt:lpwstr/>
      </vt:variant>
      <vt:variant>
        <vt:i4>3997816</vt:i4>
      </vt:variant>
      <vt:variant>
        <vt:i4>9</vt:i4>
      </vt:variant>
      <vt:variant>
        <vt:i4>0</vt:i4>
      </vt:variant>
      <vt:variant>
        <vt:i4>5</vt:i4>
      </vt:variant>
      <vt:variant>
        <vt:lpwstr>https://oigusaktid.tallinn.ee/?id=3001&amp;aktid=101600</vt:lpwstr>
      </vt:variant>
      <vt:variant>
        <vt:lpwstr/>
      </vt:variant>
      <vt:variant>
        <vt:i4>4128891</vt:i4>
      </vt:variant>
      <vt:variant>
        <vt:i4>6</vt:i4>
      </vt:variant>
      <vt:variant>
        <vt:i4>0</vt:i4>
      </vt:variant>
      <vt:variant>
        <vt:i4>5</vt:i4>
      </vt:variant>
      <vt:variant>
        <vt:lpwstr>https://oigusaktid.tallinn.ee/?id=3001&amp;aktid=106559</vt:lpwstr>
      </vt:variant>
      <vt:variant>
        <vt:lpwstr/>
      </vt:variant>
      <vt:variant>
        <vt:i4>5767230</vt:i4>
      </vt:variant>
      <vt:variant>
        <vt:i4>3</vt:i4>
      </vt:variant>
      <vt:variant>
        <vt:i4>0</vt:i4>
      </vt:variant>
      <vt:variant>
        <vt:i4>5</vt:i4>
      </vt:variant>
      <vt:variant>
        <vt:lpwstr>https://oigusaktid.tallinn.ee/?id=3002&amp;aktid=122686&amp;fd=1&amp;leht=1&amp;q_sort=elex_akt.akt_vkp</vt:lpwstr>
      </vt:variant>
      <vt:variant>
        <vt:lpwstr/>
      </vt:variant>
      <vt:variant>
        <vt:i4>6094870</vt:i4>
      </vt:variant>
      <vt:variant>
        <vt:i4>0</vt:i4>
      </vt:variant>
      <vt:variant>
        <vt:i4>0</vt:i4>
      </vt:variant>
      <vt:variant>
        <vt:i4>5</vt:i4>
      </vt:variant>
      <vt:variant>
        <vt:lpwstr>https://www.riigiteataja.ee/akt/130062015030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Robert Kriesenthal</cp:lastModifiedBy>
  <cp:revision>4</cp:revision>
  <cp:lastPrinted>2008-06-11T05:27:00Z</cp:lastPrinted>
  <dcterms:created xsi:type="dcterms:W3CDTF">2019-02-11T08:17:00Z</dcterms:created>
  <dcterms:modified xsi:type="dcterms:W3CDTF">2019-02-11T08:26:00Z</dcterms:modified>
</cp:coreProperties>
</file>